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54" w:rsidRDefault="00CB7A0B" w:rsidP="00CC7883">
      <w:pPr>
        <w:ind w:left="-142"/>
      </w:pPr>
      <w:r>
        <w:t>Applicants applying for pre-qualification in the sub-category of Executive Search must complete this form</w:t>
      </w:r>
      <w:r w:rsidR="00590B20">
        <w:t xml:space="preserve"> in full</w:t>
      </w:r>
      <w:r>
        <w:t xml:space="preserve">. </w:t>
      </w:r>
      <w:r w:rsidR="004B4054">
        <w:t>Refer to the Scheme Rules for definitions of terms in this form</w:t>
      </w:r>
      <w:r w:rsidR="00416026">
        <w:t xml:space="preserve"> and conditions relating to the Executive Search sub-category</w:t>
      </w:r>
      <w:r w:rsidR="004B4054">
        <w:t xml:space="preserve">.  </w:t>
      </w:r>
      <w:bookmarkStart w:id="0" w:name="_GoBack"/>
      <w:bookmarkEnd w:id="0"/>
    </w:p>
    <w:p w:rsidR="00D27483" w:rsidRDefault="00CB7A0B" w:rsidP="00CC7883">
      <w:pPr>
        <w:ind w:left="-142"/>
      </w:pPr>
      <w:r>
        <w:t xml:space="preserve">The completed form must be </w:t>
      </w:r>
      <w:r w:rsidR="0071603C">
        <w:t>submitted with your</w:t>
      </w:r>
      <w:r>
        <w:t xml:space="preserve"> application.</w:t>
      </w:r>
      <w:r w:rsidR="00590B20">
        <w:t xml:space="preserve"> </w:t>
      </w:r>
      <w:r>
        <w:t xml:space="preserve">  </w:t>
      </w:r>
      <w:r w:rsidR="00671145">
        <w:t>All information in the form is mandatory and i</w:t>
      </w:r>
      <w:r w:rsidR="004B4054">
        <w:t>ncomplete</w:t>
      </w:r>
      <w:r w:rsidR="00294F9B">
        <w:t xml:space="preserve"> information</w:t>
      </w:r>
      <w:r w:rsidR="004B4054">
        <w:t xml:space="preserve"> </w:t>
      </w:r>
      <w:r w:rsidR="0071603C">
        <w:t>may</w:t>
      </w:r>
      <w:r w:rsidR="004B4054">
        <w:t xml:space="preserve"> result in rejection of the application. </w:t>
      </w:r>
    </w:p>
    <w:p w:rsidR="0071603C" w:rsidRDefault="0071603C" w:rsidP="0071603C">
      <w:pPr>
        <w:ind w:left="-142"/>
      </w:pPr>
      <w:r>
        <w:t>Please note that the NSW p</w:t>
      </w:r>
      <w:r w:rsidRPr="00BE64F2">
        <w:t>ublic sector is committed to delivering an inclusive approach in all aspects of recruitment, assessment and employment; and promotes practices that ensure accessibility and eliminate any barriers to equal participation and engagement (</w:t>
      </w:r>
      <w:hyperlink r:id="rId9" w:history="1">
        <w:r w:rsidRPr="00FF00B4">
          <w:rPr>
            <w:rStyle w:val="Hyperlink"/>
          </w:rPr>
          <w:t>https://www.psc.nsw.gov.au/workplace-culture---diversity/diversity-and-inclusion</w:t>
        </w:r>
      </w:hyperlink>
      <w:r w:rsidRPr="00BE64F2">
        <w:t>).</w:t>
      </w:r>
    </w:p>
    <w:tbl>
      <w:tblPr>
        <w:tblStyle w:val="TableGrid"/>
        <w:tblW w:w="9950" w:type="dxa"/>
        <w:tblLook w:val="04A0" w:firstRow="1" w:lastRow="0" w:firstColumn="1" w:lastColumn="0" w:noHBand="0" w:noVBand="1"/>
      </w:tblPr>
      <w:tblGrid>
        <w:gridCol w:w="2099"/>
        <w:gridCol w:w="7851"/>
      </w:tblGrid>
      <w:tr w:rsidR="00CA4E28" w:rsidTr="00CA4E28">
        <w:tc>
          <w:tcPr>
            <w:tcW w:w="2099" w:type="dxa"/>
          </w:tcPr>
          <w:p w:rsidR="00CA4E28" w:rsidRPr="00F7409D" w:rsidRDefault="00940727" w:rsidP="007B21CF">
            <w:pPr>
              <w:pStyle w:val="Heading2"/>
              <w:outlineLvl w:val="1"/>
            </w:pPr>
            <w:r>
              <w:t>Name</w:t>
            </w:r>
          </w:p>
        </w:tc>
        <w:tc>
          <w:tcPr>
            <w:tcW w:w="7851" w:type="dxa"/>
          </w:tcPr>
          <w:p w:rsidR="00CA4E28" w:rsidRDefault="00CA4E28" w:rsidP="007B21CF">
            <w:r>
              <w:rPr>
                <w:noProof/>
              </w:rPr>
              <w:fldChar w:fldCharType="begin">
                <w:ffData>
                  <w:name w:val="Text6"/>
                  <w:enabled/>
                  <w:calcOnExit w:val="0"/>
                  <w:textInput>
                    <w:default w:val="Click Here To Enter Text"/>
                    <w:format w:val="TITLE CASE"/>
                  </w:textInput>
                </w:ffData>
              </w:fldChar>
            </w:r>
            <w:bookmarkStart w:id="1" w:name="Text6"/>
            <w:r>
              <w:rPr>
                <w:noProof/>
              </w:rPr>
              <w:instrText xml:space="preserve"> FORMTEXT </w:instrText>
            </w:r>
            <w:r>
              <w:rPr>
                <w:noProof/>
              </w:rPr>
            </w:r>
            <w:r>
              <w:rPr>
                <w:noProof/>
              </w:rPr>
              <w:fldChar w:fldCharType="separate"/>
            </w:r>
            <w:r w:rsidR="005C26B9">
              <w:rPr>
                <w:noProof/>
              </w:rPr>
              <w:t>Click Here To Enter Text</w:t>
            </w:r>
            <w:r>
              <w:rPr>
                <w:noProof/>
              </w:rPr>
              <w:fldChar w:fldCharType="end"/>
            </w:r>
            <w:bookmarkEnd w:id="1"/>
          </w:p>
        </w:tc>
      </w:tr>
      <w:tr w:rsidR="00CA4E28" w:rsidTr="00CA4E28">
        <w:tc>
          <w:tcPr>
            <w:tcW w:w="2099" w:type="dxa"/>
          </w:tcPr>
          <w:p w:rsidR="00CA4E28" w:rsidRPr="00F7409D" w:rsidRDefault="00FA662D" w:rsidP="00FA662D">
            <w:pPr>
              <w:pStyle w:val="Heading2"/>
              <w:outlineLvl w:val="1"/>
            </w:pPr>
            <w:r>
              <w:t>Organisation name</w:t>
            </w:r>
          </w:p>
        </w:tc>
        <w:tc>
          <w:tcPr>
            <w:tcW w:w="7851" w:type="dxa"/>
          </w:tcPr>
          <w:p w:rsidR="00CA4E28" w:rsidRDefault="00CA4E28" w:rsidP="007B21CF">
            <w:r>
              <w:fldChar w:fldCharType="begin">
                <w:ffData>
                  <w:name w:val="Text7"/>
                  <w:enabled/>
                  <w:calcOnExit w:val="0"/>
                  <w:textInput>
                    <w:default w:val="Click Here To Enter Text"/>
                    <w:format w:val="TITLE CASE"/>
                  </w:textInput>
                </w:ffData>
              </w:fldChar>
            </w:r>
            <w:bookmarkStart w:id="2" w:name="Text7"/>
            <w:r>
              <w:instrText xml:space="preserve"> FORMTEXT </w:instrText>
            </w:r>
            <w:r>
              <w:fldChar w:fldCharType="separate"/>
            </w:r>
            <w:r w:rsidR="005C26B9">
              <w:rPr>
                <w:noProof/>
              </w:rPr>
              <w:t>Click Here To Enter Text</w:t>
            </w:r>
            <w:r>
              <w:fldChar w:fldCharType="end"/>
            </w:r>
            <w:bookmarkEnd w:id="2"/>
          </w:p>
        </w:tc>
      </w:tr>
      <w:tr w:rsidR="00CA4E28" w:rsidTr="00CA4E28">
        <w:tc>
          <w:tcPr>
            <w:tcW w:w="2099" w:type="dxa"/>
          </w:tcPr>
          <w:p w:rsidR="00CA4E28" w:rsidRPr="00F7409D" w:rsidRDefault="00940727" w:rsidP="007B21CF">
            <w:pPr>
              <w:pStyle w:val="Heading2"/>
              <w:outlineLvl w:val="1"/>
            </w:pPr>
            <w:r>
              <w:t>Date</w:t>
            </w:r>
          </w:p>
        </w:tc>
        <w:sdt>
          <w:sdtPr>
            <w:id w:val="-1651129638"/>
            <w:placeholder>
              <w:docPart w:val="B0268BB1A73F4C4ABE3DFFFE77465AEB"/>
            </w:placeholder>
            <w:showingPlcHdr/>
            <w:date>
              <w:dateFormat w:val="d/MM/yyyy"/>
              <w:lid w:val="en-AU"/>
              <w:storeMappedDataAs w:val="dateTime"/>
              <w:calendar w:val="gregorian"/>
            </w:date>
          </w:sdtPr>
          <w:sdtEndPr/>
          <w:sdtContent>
            <w:tc>
              <w:tcPr>
                <w:tcW w:w="7851" w:type="dxa"/>
              </w:tcPr>
              <w:p w:rsidR="00CA4E28" w:rsidRDefault="00CA4E28" w:rsidP="007B21CF">
                <w:r w:rsidRPr="00AD716A">
                  <w:rPr>
                    <w:rStyle w:val="PlaceholderText"/>
                    <w:color w:val="auto"/>
                  </w:rPr>
                  <w:t>Click here to enter a date</w:t>
                </w:r>
              </w:p>
            </w:tc>
          </w:sdtContent>
        </w:sdt>
      </w:tr>
    </w:tbl>
    <w:p w:rsidR="00B41E00" w:rsidRPr="00116A5D" w:rsidRDefault="00A4374D" w:rsidP="00CC7883">
      <w:pPr>
        <w:pStyle w:val="Heading2"/>
        <w:numPr>
          <w:ilvl w:val="0"/>
          <w:numId w:val="10"/>
        </w:numPr>
        <w:spacing w:before="240"/>
        <w:ind w:left="426" w:hanging="568"/>
        <w:rPr>
          <w:b w:val="0"/>
        </w:rPr>
      </w:pPr>
      <w:r w:rsidRPr="00116A5D">
        <w:rPr>
          <w:b w:val="0"/>
        </w:rPr>
        <w:t xml:space="preserve">Outline </w:t>
      </w:r>
      <w:r w:rsidR="00B41E00" w:rsidRPr="00116A5D">
        <w:rPr>
          <w:b w:val="0"/>
        </w:rPr>
        <w:t>your organisation's skills, knowledge and expertise in undertaking</w:t>
      </w:r>
      <w:r w:rsidR="00BA138E" w:rsidRPr="00116A5D">
        <w:rPr>
          <w:b w:val="0"/>
        </w:rPr>
        <w:t xml:space="preserve"> </w:t>
      </w:r>
      <w:r w:rsidR="00590B20" w:rsidRPr="00116A5D">
        <w:rPr>
          <w:b w:val="0"/>
        </w:rPr>
        <w:t xml:space="preserve">executive </w:t>
      </w:r>
      <w:r w:rsidRPr="00116A5D">
        <w:rPr>
          <w:b w:val="0"/>
        </w:rPr>
        <w:t xml:space="preserve">search </w:t>
      </w:r>
      <w:r w:rsidR="00B41E00" w:rsidRPr="00116A5D">
        <w:rPr>
          <w:b w:val="0"/>
        </w:rPr>
        <w:t>assignments (private or public sector)</w:t>
      </w:r>
      <w:r w:rsidR="00BA138E" w:rsidRPr="00116A5D">
        <w:rPr>
          <w:b w:val="0"/>
        </w:rPr>
        <w:t xml:space="preserve"> </w:t>
      </w:r>
      <w:r w:rsidR="00F81243">
        <w:rPr>
          <w:b w:val="0"/>
        </w:rPr>
        <w:t xml:space="preserve">for </w:t>
      </w:r>
      <w:r w:rsidR="003C413A" w:rsidRPr="00116A5D">
        <w:rPr>
          <w:b w:val="0"/>
        </w:rPr>
        <w:t>executive</w:t>
      </w:r>
      <w:r w:rsidR="00F81243">
        <w:rPr>
          <w:b w:val="0"/>
        </w:rPr>
        <w:t xml:space="preserve"> roles</w:t>
      </w:r>
      <w:r w:rsidR="007110C7">
        <w:rPr>
          <w:b w:val="0"/>
        </w:rPr>
        <w:t xml:space="preserve"> at Band 3 and above.</w:t>
      </w:r>
      <w:r w:rsidR="00CB7A0B" w:rsidRPr="00116A5D">
        <w:rPr>
          <w:b w:val="0"/>
        </w:rPr>
        <w:t xml:space="preserve"> </w:t>
      </w:r>
      <w:r w:rsidR="0071603C" w:rsidRPr="00BE64F2">
        <w:rPr>
          <w:b w:val="0"/>
          <w:i/>
        </w:rPr>
        <w:t>[500 words or less]</w:t>
      </w:r>
      <w:r w:rsidR="00C3756E">
        <w:rPr>
          <w:b w:val="0"/>
        </w:rPr>
        <w:br/>
      </w:r>
      <w:r w:rsidR="00BA138E" w:rsidRPr="00116A5D">
        <w:rPr>
          <w:b w:val="0"/>
        </w:rPr>
        <w:t xml:space="preserve">Information provided should </w:t>
      </w:r>
      <w:r w:rsidR="00CB7A0B" w:rsidRPr="00116A5D">
        <w:rPr>
          <w:b w:val="0"/>
        </w:rPr>
        <w:t xml:space="preserve">include, but is not </w:t>
      </w:r>
      <w:r w:rsidRPr="00116A5D">
        <w:rPr>
          <w:b w:val="0"/>
        </w:rPr>
        <w:t>limited to</w:t>
      </w:r>
      <w:r w:rsidR="00812AD6" w:rsidRPr="00116A5D">
        <w:rPr>
          <w:b w:val="0"/>
        </w:rPr>
        <w:t>,</w:t>
      </w:r>
      <w:r w:rsidRPr="00116A5D">
        <w:rPr>
          <w:b w:val="0"/>
        </w:rPr>
        <w:t xml:space="preserve"> the following</w:t>
      </w:r>
      <w:r w:rsidR="00B41E00" w:rsidRPr="00116A5D">
        <w:rPr>
          <w:b w:val="0"/>
        </w:rPr>
        <w:t>:</w:t>
      </w:r>
    </w:p>
    <w:p w:rsidR="00B41E00" w:rsidRPr="00116A5D" w:rsidRDefault="00B41E00" w:rsidP="00CC7883">
      <w:pPr>
        <w:pStyle w:val="ListParagraph"/>
        <w:numPr>
          <w:ilvl w:val="0"/>
          <w:numId w:val="5"/>
        </w:numPr>
        <w:spacing w:after="0"/>
        <w:ind w:left="851" w:hanging="426"/>
      </w:pPr>
      <w:r w:rsidRPr="00116A5D">
        <w:t>the length of time the organisation has undertaken executive search</w:t>
      </w:r>
    </w:p>
    <w:p w:rsidR="00B41E00" w:rsidRPr="00116A5D" w:rsidRDefault="00BA138E" w:rsidP="00CC7883">
      <w:pPr>
        <w:pStyle w:val="ListParagraph"/>
        <w:numPr>
          <w:ilvl w:val="0"/>
          <w:numId w:val="5"/>
        </w:numPr>
        <w:spacing w:after="0"/>
        <w:ind w:left="851" w:hanging="426"/>
      </w:pPr>
      <w:r w:rsidRPr="00116A5D">
        <w:t xml:space="preserve">a </w:t>
      </w:r>
      <w:r w:rsidR="00B41E00" w:rsidRPr="00116A5D">
        <w:t xml:space="preserve">list  of successful  </w:t>
      </w:r>
      <w:r w:rsidR="00CB7A0B" w:rsidRPr="00116A5D">
        <w:t xml:space="preserve">executive </w:t>
      </w:r>
      <w:r w:rsidR="00B41E00" w:rsidRPr="00116A5D">
        <w:t>appointments</w:t>
      </w:r>
      <w:r w:rsidRPr="00116A5D">
        <w:t xml:space="preserve"> </w:t>
      </w:r>
      <w:r w:rsidR="0048730F" w:rsidRPr="00116A5D">
        <w:t xml:space="preserve">over the past 5 years </w:t>
      </w:r>
      <w:r w:rsidRPr="00116A5D">
        <w:t>at the level</w:t>
      </w:r>
      <w:r w:rsidR="00CB7A0B" w:rsidRPr="00116A5D">
        <w:t>/s</w:t>
      </w:r>
      <w:r w:rsidRPr="00116A5D">
        <w:t xml:space="preserve"> being applied for</w:t>
      </w:r>
    </w:p>
    <w:p w:rsidR="00B41E00" w:rsidRPr="00116A5D" w:rsidRDefault="00B41E00" w:rsidP="00CC7883">
      <w:pPr>
        <w:pStyle w:val="ListParagraph"/>
        <w:numPr>
          <w:ilvl w:val="0"/>
          <w:numId w:val="5"/>
        </w:numPr>
        <w:spacing w:after="0"/>
        <w:ind w:left="851" w:hanging="426"/>
      </w:pPr>
      <w:r w:rsidRPr="00116A5D">
        <w:t xml:space="preserve">the credentials of </w:t>
      </w:r>
      <w:r w:rsidR="00BA138E" w:rsidRPr="00116A5D">
        <w:t>the organisation’s</w:t>
      </w:r>
      <w:r w:rsidRPr="00116A5D">
        <w:t xml:space="preserve"> team</w:t>
      </w:r>
    </w:p>
    <w:p w:rsidR="00B41E00" w:rsidRPr="00116A5D" w:rsidRDefault="00B41E00" w:rsidP="0071603C">
      <w:pPr>
        <w:pStyle w:val="ListParagraph"/>
        <w:numPr>
          <w:ilvl w:val="0"/>
          <w:numId w:val="5"/>
        </w:numPr>
        <w:spacing w:after="0"/>
        <w:ind w:left="851" w:hanging="426"/>
      </w:pPr>
      <w:r w:rsidRPr="00116A5D">
        <w:t xml:space="preserve">scope of executive search undertaken - </w:t>
      </w:r>
      <w:r w:rsidR="0071603C">
        <w:t>state only</w:t>
      </w:r>
      <w:r w:rsidR="0071603C" w:rsidRPr="00116A5D">
        <w:t xml:space="preserve">, </w:t>
      </w:r>
      <w:r w:rsidR="0071603C">
        <w:t>Australia wide</w:t>
      </w:r>
      <w:r w:rsidR="0071603C" w:rsidRPr="00116A5D">
        <w:t>, international</w:t>
      </w:r>
    </w:p>
    <w:p w:rsidR="000A7753" w:rsidRPr="00CC7883" w:rsidRDefault="00C04542" w:rsidP="00CC7883">
      <w:pPr>
        <w:pStyle w:val="ListParagraph"/>
        <w:numPr>
          <w:ilvl w:val="0"/>
          <w:numId w:val="5"/>
        </w:numPr>
        <w:spacing w:after="0"/>
        <w:ind w:left="851" w:hanging="426"/>
        <w:rPr>
          <w:b/>
        </w:rPr>
      </w:pPr>
      <w:r w:rsidRPr="00116A5D">
        <w:t>whether</w:t>
      </w:r>
      <w:r w:rsidR="000A7753" w:rsidRPr="00116A5D">
        <w:t xml:space="preserve"> there </w:t>
      </w:r>
      <w:r w:rsidR="001B4AFE" w:rsidRPr="00116A5D">
        <w:t xml:space="preserve">will </w:t>
      </w:r>
      <w:r w:rsidR="000A7753" w:rsidRPr="00116A5D">
        <w:t>be a dedicated Government Executive account manager</w:t>
      </w:r>
      <w:r w:rsidR="001B4AFE" w:rsidRPr="00116A5D">
        <w:t>.</w:t>
      </w:r>
    </w:p>
    <w:p w:rsidR="00A4374D" w:rsidRPr="00CC7883" w:rsidRDefault="00A4374D" w:rsidP="00CC7883">
      <w:pPr>
        <w:spacing w:after="0"/>
        <w:ind w:left="426" w:hanging="426"/>
        <w:rPr>
          <w:b/>
        </w:rPr>
      </w:pPr>
    </w:p>
    <w:tbl>
      <w:tblPr>
        <w:tblStyle w:val="TableGrid"/>
        <w:tblW w:w="0" w:type="auto"/>
        <w:tblLook w:val="04A0" w:firstRow="1" w:lastRow="0" w:firstColumn="1" w:lastColumn="0" w:noHBand="0" w:noVBand="1"/>
      </w:tblPr>
      <w:tblGrid>
        <w:gridCol w:w="9242"/>
      </w:tblGrid>
      <w:tr w:rsidR="00AD716A" w:rsidRPr="00AD716A" w:rsidTr="00B41E00">
        <w:tc>
          <w:tcPr>
            <w:tcW w:w="9242" w:type="dxa"/>
          </w:tcPr>
          <w:p w:rsidR="00B41E00" w:rsidRPr="00AD716A" w:rsidRDefault="00D269CC" w:rsidP="00C87D62">
            <w:r>
              <w:rPr>
                <w:rStyle w:val="PlaceholderText"/>
                <w:color w:val="auto"/>
              </w:rPr>
              <w:fldChar w:fldCharType="begin">
                <w:ffData>
                  <w:name w:val="Text8"/>
                  <w:enabled/>
                  <w:calcOnExit w:val="0"/>
                  <w:textInput>
                    <w:default w:val="Click here to enter response (500 words or less)"/>
                    <w:format w:val="FIRST CAPITAL"/>
                  </w:textInput>
                </w:ffData>
              </w:fldChar>
            </w:r>
            <w:bookmarkStart w:id="3" w:name="Text8"/>
            <w:r>
              <w:rPr>
                <w:rStyle w:val="PlaceholderText"/>
                <w:color w:val="auto"/>
              </w:rPr>
              <w:instrText xml:space="preserve"> FORMTEXT </w:instrText>
            </w:r>
            <w:r>
              <w:rPr>
                <w:rStyle w:val="PlaceholderText"/>
                <w:color w:val="auto"/>
              </w:rPr>
            </w:r>
            <w:r>
              <w:rPr>
                <w:rStyle w:val="PlaceholderText"/>
                <w:color w:val="auto"/>
              </w:rPr>
              <w:fldChar w:fldCharType="separate"/>
            </w:r>
            <w:r w:rsidR="005C26B9">
              <w:rPr>
                <w:rStyle w:val="PlaceholderText"/>
                <w:noProof/>
                <w:color w:val="auto"/>
              </w:rPr>
              <w:t>Click here to enter response (500 words or less)</w:t>
            </w:r>
            <w:r>
              <w:rPr>
                <w:rStyle w:val="PlaceholderText"/>
                <w:color w:val="auto"/>
              </w:rPr>
              <w:fldChar w:fldCharType="end"/>
            </w:r>
            <w:bookmarkEnd w:id="3"/>
          </w:p>
        </w:tc>
      </w:tr>
    </w:tbl>
    <w:p w:rsidR="00D27483" w:rsidRPr="009E49BE" w:rsidRDefault="00845F1D" w:rsidP="00CC7883">
      <w:pPr>
        <w:pStyle w:val="Heading2"/>
        <w:numPr>
          <w:ilvl w:val="0"/>
          <w:numId w:val="10"/>
        </w:numPr>
        <w:spacing w:before="240"/>
        <w:ind w:left="426" w:hanging="568"/>
        <w:rPr>
          <w:b w:val="0"/>
          <w:i/>
        </w:rPr>
      </w:pPr>
      <w:r w:rsidRPr="00116A5D">
        <w:rPr>
          <w:b w:val="0"/>
        </w:rPr>
        <w:t xml:space="preserve">Provide details </w:t>
      </w:r>
      <w:r w:rsidR="00AF1811" w:rsidRPr="00116A5D">
        <w:rPr>
          <w:b w:val="0"/>
        </w:rPr>
        <w:t>for</w:t>
      </w:r>
      <w:r w:rsidR="00D27483" w:rsidRPr="00116A5D">
        <w:rPr>
          <w:b w:val="0"/>
        </w:rPr>
        <w:t xml:space="preserve"> 3 </w:t>
      </w:r>
      <w:r w:rsidR="00AF1811" w:rsidRPr="00116A5D">
        <w:rPr>
          <w:b w:val="0"/>
        </w:rPr>
        <w:t xml:space="preserve">executive </w:t>
      </w:r>
      <w:r w:rsidR="00F07CFD" w:rsidRPr="00116A5D">
        <w:rPr>
          <w:b w:val="0"/>
        </w:rPr>
        <w:t xml:space="preserve">search </w:t>
      </w:r>
      <w:r w:rsidR="00D27483" w:rsidRPr="00116A5D">
        <w:rPr>
          <w:b w:val="0"/>
        </w:rPr>
        <w:t xml:space="preserve">engagements </w:t>
      </w:r>
      <w:r w:rsidR="00436391" w:rsidRPr="00116A5D">
        <w:rPr>
          <w:b w:val="0"/>
        </w:rPr>
        <w:t xml:space="preserve">undertaken by your organisation </w:t>
      </w:r>
      <w:r w:rsidR="00D27483" w:rsidRPr="00116A5D">
        <w:rPr>
          <w:b w:val="0"/>
        </w:rPr>
        <w:t>over the past 24 months</w:t>
      </w:r>
      <w:r w:rsidR="007110C7">
        <w:rPr>
          <w:b w:val="0"/>
        </w:rPr>
        <w:t>.</w:t>
      </w:r>
    </w:p>
    <w:tbl>
      <w:tblPr>
        <w:tblStyle w:val="TableGrid"/>
        <w:tblW w:w="9180" w:type="dxa"/>
        <w:tblLook w:val="04A0" w:firstRow="1" w:lastRow="0" w:firstColumn="1" w:lastColumn="0" w:noHBand="0" w:noVBand="1"/>
      </w:tblPr>
      <w:tblGrid>
        <w:gridCol w:w="3085"/>
        <w:gridCol w:w="6095"/>
      </w:tblGrid>
      <w:tr w:rsidR="0048730F" w:rsidTr="00940727">
        <w:trPr>
          <w:trHeight w:val="341"/>
        </w:trPr>
        <w:tc>
          <w:tcPr>
            <w:tcW w:w="9180" w:type="dxa"/>
            <w:gridSpan w:val="2"/>
            <w:tcBorders>
              <w:bottom w:val="single" w:sz="4" w:space="0" w:color="auto"/>
            </w:tcBorders>
            <w:shd w:val="clear" w:color="auto" w:fill="D9D9D9" w:themeFill="background1" w:themeFillShade="D9"/>
            <w:vAlign w:val="center"/>
          </w:tcPr>
          <w:p w:rsidR="0048730F" w:rsidRPr="0048730F" w:rsidRDefault="0048730F" w:rsidP="00E17666">
            <w:pPr>
              <w:ind w:left="34"/>
              <w:jc w:val="center"/>
              <w:rPr>
                <w:b/>
              </w:rPr>
            </w:pPr>
            <w:r w:rsidRPr="0048730F">
              <w:rPr>
                <w:b/>
              </w:rPr>
              <w:t>Level Tw</w:t>
            </w:r>
            <w:r w:rsidR="00E17666">
              <w:rPr>
                <w:b/>
              </w:rPr>
              <w:t>o (Bands 3 and above</w:t>
            </w:r>
            <w:r>
              <w:rPr>
                <w:b/>
              </w:rPr>
              <w:t>)</w:t>
            </w:r>
          </w:p>
        </w:tc>
      </w:tr>
      <w:tr w:rsidR="00EB6C4D" w:rsidTr="00940727">
        <w:tc>
          <w:tcPr>
            <w:tcW w:w="9180" w:type="dxa"/>
            <w:gridSpan w:val="2"/>
            <w:shd w:val="clear" w:color="auto" w:fill="D9D9D9" w:themeFill="background1" w:themeFillShade="D9"/>
          </w:tcPr>
          <w:p w:rsidR="00EB6C4D" w:rsidRPr="00EB6C4D" w:rsidRDefault="007110C7" w:rsidP="00EB6C4D">
            <w:pPr>
              <w:ind w:left="34"/>
              <w:jc w:val="center"/>
              <w:rPr>
                <w:b/>
              </w:rPr>
            </w:pPr>
            <w:r>
              <w:rPr>
                <w:b/>
              </w:rPr>
              <w:t>Client</w:t>
            </w:r>
            <w:r w:rsidR="00EB6C4D" w:rsidRPr="00EB6C4D">
              <w:rPr>
                <w:b/>
              </w:rPr>
              <w:t xml:space="preserve"> Company (1)</w:t>
            </w:r>
          </w:p>
        </w:tc>
      </w:tr>
      <w:tr w:rsidR="00F7409D" w:rsidTr="00940727">
        <w:tc>
          <w:tcPr>
            <w:tcW w:w="3085" w:type="dxa"/>
            <w:shd w:val="clear" w:color="auto" w:fill="auto"/>
          </w:tcPr>
          <w:p w:rsidR="00F7409D" w:rsidRPr="00C573FF" w:rsidRDefault="007110C7" w:rsidP="00CC7883">
            <w:pPr>
              <w:pStyle w:val="Heading2"/>
              <w:outlineLvl w:val="1"/>
              <w:rPr>
                <w:sz w:val="20"/>
                <w:szCs w:val="20"/>
              </w:rPr>
            </w:pPr>
            <w:r>
              <w:rPr>
                <w:sz w:val="20"/>
                <w:szCs w:val="20"/>
              </w:rPr>
              <w:t>Client</w:t>
            </w:r>
            <w:r w:rsidR="00F7409D" w:rsidRPr="00C573FF">
              <w:rPr>
                <w:sz w:val="20"/>
                <w:szCs w:val="20"/>
              </w:rPr>
              <w:t xml:space="preserve"> Company</w:t>
            </w:r>
            <w:r w:rsidR="00EB6C4D" w:rsidRPr="00C573FF">
              <w:rPr>
                <w:sz w:val="20"/>
                <w:szCs w:val="20"/>
              </w:rPr>
              <w:t xml:space="preserve"> Name</w:t>
            </w:r>
          </w:p>
        </w:tc>
        <w:tc>
          <w:tcPr>
            <w:tcW w:w="6095" w:type="dxa"/>
            <w:shd w:val="clear" w:color="auto" w:fill="auto"/>
          </w:tcPr>
          <w:p w:rsidR="00F7409D" w:rsidRDefault="003D2764" w:rsidP="00CC7883">
            <w:pPr>
              <w:ind w:left="34"/>
            </w:pPr>
            <w:r>
              <w:fldChar w:fldCharType="begin">
                <w:ffData>
                  <w:name w:val="Text2"/>
                  <w:enabled/>
                  <w:calcOnExit w:val="0"/>
                  <w:textInput>
                    <w:default w:val="Click Here To Enter Text"/>
                    <w:format w:val="TITLE CASE"/>
                  </w:textInput>
                </w:ffData>
              </w:fldChar>
            </w:r>
            <w:bookmarkStart w:id="4" w:name="Text2"/>
            <w:r>
              <w:instrText xml:space="preserve"> FORMTEXT </w:instrText>
            </w:r>
            <w:r>
              <w:fldChar w:fldCharType="separate"/>
            </w:r>
            <w:r w:rsidR="005C26B9">
              <w:rPr>
                <w:noProof/>
              </w:rPr>
              <w:t>Click Here To Enter Text</w:t>
            </w:r>
            <w:r>
              <w:fldChar w:fldCharType="end"/>
            </w:r>
            <w:bookmarkEnd w:id="4"/>
          </w:p>
        </w:tc>
      </w:tr>
      <w:tr w:rsidR="00D07C90" w:rsidTr="00940727">
        <w:tc>
          <w:tcPr>
            <w:tcW w:w="3085" w:type="dxa"/>
            <w:shd w:val="clear" w:color="auto" w:fill="auto"/>
          </w:tcPr>
          <w:p w:rsidR="00D07C90" w:rsidRPr="00C573FF" w:rsidRDefault="00534B31" w:rsidP="00CC7883">
            <w:pPr>
              <w:pStyle w:val="Heading2"/>
              <w:outlineLvl w:val="1"/>
              <w:rPr>
                <w:sz w:val="20"/>
                <w:szCs w:val="20"/>
              </w:rPr>
            </w:pPr>
            <w:r w:rsidRPr="00C573FF">
              <w:rPr>
                <w:sz w:val="20"/>
                <w:szCs w:val="20"/>
              </w:rPr>
              <w:t xml:space="preserve">Role </w:t>
            </w:r>
            <w:r>
              <w:rPr>
                <w:sz w:val="20"/>
                <w:szCs w:val="20"/>
              </w:rPr>
              <w:t>recruited for</w:t>
            </w:r>
          </w:p>
        </w:tc>
        <w:tc>
          <w:tcPr>
            <w:tcW w:w="6095" w:type="dxa"/>
            <w:shd w:val="clear" w:color="auto" w:fill="auto"/>
          </w:tcPr>
          <w:p w:rsidR="00D07C90" w:rsidRDefault="003D2764" w:rsidP="00F13E1F">
            <w:pPr>
              <w:ind w:left="34"/>
            </w:pPr>
            <w:r>
              <w:fldChar w:fldCharType="begin">
                <w:ffData>
                  <w:name w:val="Text3"/>
                  <w:enabled/>
                  <w:calcOnExit w:val="0"/>
                  <w:textInput>
                    <w:default w:val="Click Here To Enter Text"/>
                    <w:format w:val="TITLE CASE"/>
                  </w:textInput>
                </w:ffData>
              </w:fldChar>
            </w:r>
            <w:bookmarkStart w:id="5" w:name="Text3"/>
            <w:r>
              <w:instrText xml:space="preserve"> FORMTEXT </w:instrText>
            </w:r>
            <w:r>
              <w:fldChar w:fldCharType="separate"/>
            </w:r>
            <w:r w:rsidR="005C26B9">
              <w:rPr>
                <w:noProof/>
              </w:rPr>
              <w:t>Click Here To Enter Text</w:t>
            </w:r>
            <w:r>
              <w:fldChar w:fldCharType="end"/>
            </w:r>
            <w:bookmarkEnd w:id="5"/>
          </w:p>
        </w:tc>
      </w:tr>
      <w:tr w:rsidR="00F07CFD" w:rsidTr="00940727">
        <w:tc>
          <w:tcPr>
            <w:tcW w:w="3085" w:type="dxa"/>
            <w:shd w:val="clear" w:color="auto" w:fill="auto"/>
          </w:tcPr>
          <w:p w:rsidR="00F07CFD" w:rsidRPr="00C573FF" w:rsidRDefault="00534B31" w:rsidP="00CC7883">
            <w:pPr>
              <w:pStyle w:val="Heading2"/>
              <w:outlineLvl w:val="1"/>
              <w:rPr>
                <w:sz w:val="20"/>
                <w:szCs w:val="20"/>
              </w:rPr>
            </w:pPr>
            <w:r>
              <w:rPr>
                <w:sz w:val="20"/>
                <w:szCs w:val="20"/>
              </w:rPr>
              <w:t>Role remuneration p</w:t>
            </w:r>
            <w:r w:rsidRPr="00C573FF">
              <w:rPr>
                <w:sz w:val="20"/>
                <w:szCs w:val="20"/>
              </w:rPr>
              <w:t>ackage</w:t>
            </w:r>
          </w:p>
        </w:tc>
        <w:tc>
          <w:tcPr>
            <w:tcW w:w="6095" w:type="dxa"/>
            <w:shd w:val="clear" w:color="auto" w:fill="auto"/>
          </w:tcPr>
          <w:p w:rsidR="00F07CFD" w:rsidRDefault="00AC3CE8" w:rsidP="003D2764">
            <w:pPr>
              <w:ind w:left="34"/>
            </w:pPr>
            <w:r>
              <w:t>$</w:t>
            </w:r>
            <w:r w:rsidR="003D2764">
              <w:fldChar w:fldCharType="begin">
                <w:ffData>
                  <w:name w:val="Text4"/>
                  <w:enabled/>
                  <w:calcOnExit w:val="0"/>
                  <w:textInput>
                    <w:default w:val="Click here to enter number"/>
                  </w:textInput>
                </w:ffData>
              </w:fldChar>
            </w:r>
            <w:bookmarkStart w:id="6" w:name="Text4"/>
            <w:r w:rsidR="003D2764">
              <w:instrText xml:space="preserve"> FORMTEXT </w:instrText>
            </w:r>
            <w:r w:rsidR="003D2764">
              <w:fldChar w:fldCharType="separate"/>
            </w:r>
            <w:r w:rsidR="005C26B9">
              <w:rPr>
                <w:noProof/>
              </w:rPr>
              <w:t>Click here to enter number</w:t>
            </w:r>
            <w:r w:rsidR="003D2764">
              <w:fldChar w:fldCharType="end"/>
            </w:r>
            <w:bookmarkEnd w:id="6"/>
          </w:p>
        </w:tc>
      </w:tr>
      <w:tr w:rsidR="00845F1D" w:rsidTr="00940727">
        <w:tc>
          <w:tcPr>
            <w:tcW w:w="3085" w:type="dxa"/>
            <w:shd w:val="clear" w:color="auto" w:fill="auto"/>
          </w:tcPr>
          <w:p w:rsidR="00845F1D" w:rsidRPr="00C573FF" w:rsidRDefault="007E42E7" w:rsidP="00534B31">
            <w:pPr>
              <w:pStyle w:val="Heading2"/>
              <w:outlineLvl w:val="1"/>
              <w:rPr>
                <w:sz w:val="20"/>
                <w:szCs w:val="20"/>
              </w:rPr>
            </w:pPr>
            <w:r w:rsidRPr="00C573FF">
              <w:rPr>
                <w:sz w:val="20"/>
                <w:szCs w:val="20"/>
              </w:rPr>
              <w:t xml:space="preserve">Month/year </w:t>
            </w:r>
            <w:r w:rsidR="00534B31">
              <w:rPr>
                <w:sz w:val="20"/>
                <w:szCs w:val="20"/>
              </w:rPr>
              <w:t>search undertaken</w:t>
            </w:r>
          </w:p>
        </w:tc>
        <w:tc>
          <w:tcPr>
            <w:tcW w:w="6095" w:type="dxa"/>
            <w:shd w:val="clear" w:color="auto" w:fill="auto"/>
          </w:tcPr>
          <w:p w:rsidR="00845F1D" w:rsidRPr="00E84AD0" w:rsidRDefault="00AD716A" w:rsidP="00E84AD0">
            <w:pPr>
              <w:ind w:left="34"/>
            </w:pPr>
            <w:r w:rsidRPr="00E84AD0">
              <w:t xml:space="preserve"> </w:t>
            </w:r>
            <w:sdt>
              <w:sdtPr>
                <w:rPr>
                  <w:sz w:val="20"/>
                  <w:szCs w:val="20"/>
                </w:rPr>
                <w:alias w:val="Month/Year"/>
                <w:tag w:val="Month/year"/>
                <w:id w:val="437494366"/>
                <w:placeholder>
                  <w:docPart w:val="B5D586D7CCCE43FC9F43FD53FA49B18E"/>
                </w:placeholder>
                <w:showingPlcHdr/>
                <w:date>
                  <w:dateFormat w:val="MMMM yy"/>
                  <w:lid w:val="en-AU"/>
                  <w:storeMappedDataAs w:val="dateTime"/>
                  <w:calendar w:val="gregorian"/>
                </w:date>
              </w:sdtPr>
              <w:sdtEndPr/>
              <w:sdtContent>
                <w:r w:rsidR="00E84AD0" w:rsidRPr="00E84AD0">
                  <w:t>Click here to select a date</w:t>
                </w:r>
              </w:sdtContent>
            </w:sdt>
          </w:p>
        </w:tc>
      </w:tr>
      <w:tr w:rsidR="00F7409D" w:rsidTr="00940727">
        <w:tc>
          <w:tcPr>
            <w:tcW w:w="3085" w:type="dxa"/>
            <w:shd w:val="clear" w:color="auto" w:fill="auto"/>
          </w:tcPr>
          <w:p w:rsidR="00F7409D" w:rsidRPr="00C573FF" w:rsidRDefault="00190AF9" w:rsidP="00CC7883">
            <w:pPr>
              <w:pStyle w:val="Heading2"/>
              <w:outlineLvl w:val="1"/>
              <w:rPr>
                <w:sz w:val="20"/>
                <w:szCs w:val="20"/>
              </w:rPr>
            </w:pPr>
            <w:r w:rsidRPr="00C573FF">
              <w:rPr>
                <w:sz w:val="20"/>
                <w:szCs w:val="20"/>
              </w:rPr>
              <w:t>Summary of Services</w:t>
            </w:r>
          </w:p>
        </w:tc>
        <w:tc>
          <w:tcPr>
            <w:tcW w:w="6095" w:type="dxa"/>
            <w:shd w:val="clear" w:color="auto" w:fill="auto"/>
          </w:tcPr>
          <w:p w:rsidR="00F7409D" w:rsidRDefault="00EB6C4D" w:rsidP="00F13E1F">
            <w:r>
              <w:fldChar w:fldCharType="begin">
                <w:ffData>
                  <w:name w:val="Text5"/>
                  <w:enabled/>
                  <w:calcOnExit w:val="0"/>
                  <w:textInput>
                    <w:default w:val="Click here to enter text (50 words or less)"/>
                    <w:maxLength w:val="60"/>
                    <w:format w:val="FIRST CAPITAL"/>
                  </w:textInput>
                </w:ffData>
              </w:fldChar>
            </w:r>
            <w:bookmarkStart w:id="7" w:name="Text5"/>
            <w:r>
              <w:instrText xml:space="preserve"> FORMTEXT </w:instrText>
            </w:r>
            <w:r>
              <w:fldChar w:fldCharType="separate"/>
            </w:r>
            <w:r w:rsidR="005C26B9">
              <w:rPr>
                <w:noProof/>
              </w:rPr>
              <w:t>Click here to enter text (50 words or less)</w:t>
            </w:r>
            <w:r>
              <w:fldChar w:fldCharType="end"/>
            </w:r>
            <w:bookmarkEnd w:id="7"/>
          </w:p>
        </w:tc>
      </w:tr>
      <w:tr w:rsidR="007E42E7" w:rsidTr="00940727">
        <w:tc>
          <w:tcPr>
            <w:tcW w:w="3085" w:type="dxa"/>
            <w:tcBorders>
              <w:bottom w:val="nil"/>
            </w:tcBorders>
            <w:shd w:val="clear" w:color="auto" w:fill="auto"/>
          </w:tcPr>
          <w:p w:rsidR="007E42E7" w:rsidRPr="007E42E7" w:rsidRDefault="007E42E7" w:rsidP="003A4BEA">
            <w:pPr>
              <w:pStyle w:val="Heading2"/>
              <w:outlineLvl w:val="1"/>
              <w:rPr>
                <w:sz w:val="20"/>
                <w:szCs w:val="20"/>
              </w:rPr>
            </w:pPr>
            <w:r w:rsidRPr="007E42E7">
              <w:rPr>
                <w:sz w:val="20"/>
                <w:szCs w:val="20"/>
              </w:rPr>
              <w:t>Referee Details:</w:t>
            </w:r>
            <w:r>
              <w:rPr>
                <w:sz w:val="20"/>
                <w:szCs w:val="20"/>
              </w:rPr>
              <w:t xml:space="preserve">    </w:t>
            </w:r>
            <w:r w:rsidRPr="007E42E7">
              <w:rPr>
                <w:sz w:val="20"/>
                <w:szCs w:val="20"/>
              </w:rPr>
              <w:t xml:space="preserve"> Full Name</w:t>
            </w:r>
          </w:p>
        </w:tc>
        <w:tc>
          <w:tcPr>
            <w:tcW w:w="6095" w:type="dxa"/>
            <w:shd w:val="clear" w:color="auto" w:fill="auto"/>
          </w:tcPr>
          <w:p w:rsidR="007E42E7" w:rsidRDefault="007E42E7" w:rsidP="003D2764">
            <w:r>
              <w:fldChar w:fldCharType="begin">
                <w:ffData>
                  <w:name w:val="Text1"/>
                  <w:enabled/>
                  <w:calcOnExit w:val="0"/>
                  <w:statusText w:type="text" w:val="Enter the full name of a referee for this assignment"/>
                  <w:textInput>
                    <w:default w:val="Click Here To Enter Text"/>
                    <w:format w:val="TITLE CASE"/>
                  </w:textInput>
                </w:ffData>
              </w:fldChar>
            </w:r>
            <w:bookmarkStart w:id="8" w:name="Text1"/>
            <w:r>
              <w:instrText xml:space="preserve"> FORMTEXT </w:instrText>
            </w:r>
            <w:r>
              <w:fldChar w:fldCharType="separate"/>
            </w:r>
            <w:r w:rsidR="005C26B9">
              <w:rPr>
                <w:noProof/>
              </w:rPr>
              <w:t>Click Here To Enter Text</w:t>
            </w:r>
            <w:r>
              <w:fldChar w:fldCharType="end"/>
            </w:r>
            <w:bookmarkEnd w:id="8"/>
          </w:p>
        </w:tc>
      </w:tr>
      <w:tr w:rsidR="007E42E7" w:rsidTr="00940727">
        <w:tc>
          <w:tcPr>
            <w:tcW w:w="3085" w:type="dxa"/>
            <w:tcBorders>
              <w:top w:val="nil"/>
              <w:bottom w:val="nil"/>
            </w:tcBorders>
            <w:shd w:val="clear" w:color="auto" w:fill="auto"/>
          </w:tcPr>
          <w:p w:rsidR="007E42E7" w:rsidRPr="007E42E7" w:rsidRDefault="007E42E7" w:rsidP="003A4BEA">
            <w:pPr>
              <w:pStyle w:val="Heading2"/>
              <w:jc w:val="right"/>
              <w:outlineLvl w:val="1"/>
              <w:rPr>
                <w:sz w:val="20"/>
                <w:szCs w:val="20"/>
              </w:rPr>
            </w:pPr>
            <w:r w:rsidRPr="007E42E7">
              <w:rPr>
                <w:sz w:val="20"/>
                <w:szCs w:val="20"/>
              </w:rPr>
              <w:t>Contact Number</w:t>
            </w:r>
          </w:p>
        </w:tc>
        <w:tc>
          <w:tcPr>
            <w:tcW w:w="6095" w:type="dxa"/>
            <w:shd w:val="clear" w:color="auto" w:fill="auto"/>
          </w:tcPr>
          <w:p w:rsidR="007E42E7" w:rsidRDefault="007E42E7" w:rsidP="003D2764">
            <w:r>
              <w:fldChar w:fldCharType="begin">
                <w:ffData>
                  <w:name w:val="Text9"/>
                  <w:enabled/>
                  <w:calcOnExit w:val="0"/>
                  <w:textInput>
                    <w:default w:val="Click here to enter number"/>
                  </w:textInput>
                </w:ffData>
              </w:fldChar>
            </w:r>
            <w:bookmarkStart w:id="9" w:name="Text9"/>
            <w:r>
              <w:instrText xml:space="preserve"> FORMTEXT </w:instrText>
            </w:r>
            <w:r>
              <w:fldChar w:fldCharType="separate"/>
            </w:r>
            <w:r w:rsidR="005C26B9">
              <w:rPr>
                <w:noProof/>
              </w:rPr>
              <w:t>Click here to enter number</w:t>
            </w:r>
            <w:r>
              <w:fldChar w:fldCharType="end"/>
            </w:r>
            <w:bookmarkEnd w:id="9"/>
          </w:p>
        </w:tc>
      </w:tr>
      <w:tr w:rsidR="007E42E7" w:rsidTr="00940727">
        <w:tc>
          <w:tcPr>
            <w:tcW w:w="3085" w:type="dxa"/>
            <w:tcBorders>
              <w:top w:val="nil"/>
              <w:bottom w:val="single" w:sz="4" w:space="0" w:color="auto"/>
            </w:tcBorders>
            <w:shd w:val="clear" w:color="auto" w:fill="auto"/>
          </w:tcPr>
          <w:p w:rsidR="007E42E7" w:rsidRPr="007E42E7" w:rsidRDefault="007E42E7" w:rsidP="003A4BEA">
            <w:pPr>
              <w:pStyle w:val="Heading2"/>
              <w:jc w:val="right"/>
              <w:outlineLvl w:val="1"/>
              <w:rPr>
                <w:sz w:val="20"/>
                <w:szCs w:val="20"/>
              </w:rPr>
            </w:pPr>
            <w:r w:rsidRPr="007E42E7">
              <w:rPr>
                <w:sz w:val="20"/>
                <w:szCs w:val="20"/>
              </w:rPr>
              <w:t>Email</w:t>
            </w:r>
          </w:p>
        </w:tc>
        <w:tc>
          <w:tcPr>
            <w:tcW w:w="6095" w:type="dxa"/>
            <w:tcBorders>
              <w:bottom w:val="single" w:sz="4" w:space="0" w:color="auto"/>
            </w:tcBorders>
            <w:shd w:val="clear" w:color="auto" w:fill="auto"/>
          </w:tcPr>
          <w:p w:rsidR="007E42E7" w:rsidRDefault="007E42E7" w:rsidP="003D2764">
            <w:r>
              <w:fldChar w:fldCharType="begin">
                <w:ffData>
                  <w:name w:val="Text10"/>
                  <w:enabled/>
                  <w:calcOnExit w:val="0"/>
                  <w:textInput>
                    <w:default w:val="Click here to enter text"/>
                  </w:textInput>
                </w:ffData>
              </w:fldChar>
            </w:r>
            <w:bookmarkStart w:id="10" w:name="Text10"/>
            <w:r>
              <w:instrText xml:space="preserve"> FORMTEXT </w:instrText>
            </w:r>
            <w:r>
              <w:fldChar w:fldCharType="separate"/>
            </w:r>
            <w:r w:rsidR="005C26B9">
              <w:rPr>
                <w:noProof/>
              </w:rPr>
              <w:t>Click here to enter text</w:t>
            </w:r>
            <w:r>
              <w:fldChar w:fldCharType="end"/>
            </w:r>
            <w:bookmarkEnd w:id="10"/>
          </w:p>
        </w:tc>
      </w:tr>
      <w:tr w:rsidR="00EB6C4D" w:rsidTr="00940727">
        <w:tc>
          <w:tcPr>
            <w:tcW w:w="9180" w:type="dxa"/>
            <w:gridSpan w:val="2"/>
            <w:shd w:val="clear" w:color="auto" w:fill="D9D9D9" w:themeFill="background1" w:themeFillShade="D9"/>
          </w:tcPr>
          <w:p w:rsidR="00EB6C4D" w:rsidRDefault="007110C7" w:rsidP="00EB6C4D">
            <w:pPr>
              <w:ind w:left="34"/>
              <w:jc w:val="center"/>
            </w:pPr>
            <w:r>
              <w:rPr>
                <w:b/>
              </w:rPr>
              <w:t>Client</w:t>
            </w:r>
            <w:r w:rsidR="00EB6C4D" w:rsidRPr="00EB6C4D">
              <w:rPr>
                <w:b/>
              </w:rPr>
              <w:t xml:space="preserve"> Company</w:t>
            </w:r>
            <w:r w:rsidR="00EB6C4D">
              <w:rPr>
                <w:b/>
              </w:rPr>
              <w:t xml:space="preserve"> (2</w:t>
            </w:r>
            <w:r w:rsidR="00EB6C4D" w:rsidRPr="00EB6C4D">
              <w:rPr>
                <w:b/>
              </w:rPr>
              <w:t>)</w:t>
            </w:r>
          </w:p>
        </w:tc>
      </w:tr>
      <w:tr w:rsidR="00C87D62" w:rsidTr="00940727">
        <w:tc>
          <w:tcPr>
            <w:tcW w:w="3085" w:type="dxa"/>
            <w:shd w:val="clear" w:color="auto" w:fill="auto"/>
          </w:tcPr>
          <w:p w:rsidR="00C87D62" w:rsidRPr="00C573FF" w:rsidRDefault="007110C7" w:rsidP="00C87D62">
            <w:pPr>
              <w:pStyle w:val="Heading2"/>
              <w:outlineLvl w:val="1"/>
              <w:rPr>
                <w:sz w:val="20"/>
                <w:szCs w:val="20"/>
              </w:rPr>
            </w:pPr>
            <w:r>
              <w:rPr>
                <w:sz w:val="20"/>
                <w:szCs w:val="20"/>
              </w:rPr>
              <w:t>Client</w:t>
            </w:r>
            <w:r w:rsidR="00C87D62" w:rsidRPr="00C573FF">
              <w:rPr>
                <w:sz w:val="20"/>
                <w:szCs w:val="20"/>
              </w:rPr>
              <w:t xml:space="preserve"> Company</w:t>
            </w:r>
            <w:r w:rsidR="00EB6C4D" w:rsidRPr="00C573FF">
              <w:rPr>
                <w:sz w:val="20"/>
                <w:szCs w:val="20"/>
              </w:rPr>
              <w:t xml:space="preserve"> Name</w:t>
            </w:r>
          </w:p>
        </w:tc>
        <w:tc>
          <w:tcPr>
            <w:tcW w:w="6095" w:type="dxa"/>
            <w:shd w:val="clear" w:color="auto" w:fill="auto"/>
          </w:tcPr>
          <w:p w:rsidR="00C87D62" w:rsidRDefault="00C87D62" w:rsidP="003A4BEA">
            <w:pPr>
              <w:ind w:left="34"/>
            </w:pPr>
            <w:r>
              <w:fldChar w:fldCharType="begin">
                <w:ffData>
                  <w:name w:val="Text2"/>
                  <w:enabled/>
                  <w:calcOnExit w:val="0"/>
                  <w:textInput>
                    <w:default w:val="Click Here To Enter Text"/>
                    <w:format w:val="TITLE CASE"/>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3085" w:type="dxa"/>
            <w:shd w:val="clear" w:color="auto" w:fill="auto"/>
          </w:tcPr>
          <w:p w:rsidR="00534B31" w:rsidRPr="00C573FF" w:rsidRDefault="00534B31" w:rsidP="007B21CF">
            <w:pPr>
              <w:pStyle w:val="Heading2"/>
              <w:outlineLvl w:val="1"/>
              <w:rPr>
                <w:sz w:val="20"/>
                <w:szCs w:val="20"/>
              </w:rPr>
            </w:pPr>
            <w:r w:rsidRPr="00C573FF">
              <w:rPr>
                <w:sz w:val="20"/>
                <w:szCs w:val="20"/>
              </w:rPr>
              <w:t xml:space="preserve">Role </w:t>
            </w:r>
            <w:r>
              <w:rPr>
                <w:sz w:val="20"/>
                <w:szCs w:val="20"/>
              </w:rPr>
              <w:t>recruited for</w:t>
            </w:r>
          </w:p>
        </w:tc>
        <w:tc>
          <w:tcPr>
            <w:tcW w:w="6095" w:type="dxa"/>
            <w:shd w:val="clear" w:color="auto" w:fill="auto"/>
          </w:tcPr>
          <w:p w:rsidR="00534B31" w:rsidRDefault="00534B31" w:rsidP="003A4BEA">
            <w:pPr>
              <w:ind w:left="34"/>
            </w:pPr>
            <w:r>
              <w:fldChar w:fldCharType="begin">
                <w:ffData>
                  <w:name w:val="Text3"/>
                  <w:enabled/>
                  <w:calcOnExit w:val="0"/>
                  <w:textInput>
                    <w:default w:val="Click Here To Enter Text"/>
                    <w:format w:val="TITLE CASE"/>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3085" w:type="dxa"/>
            <w:shd w:val="clear" w:color="auto" w:fill="auto"/>
          </w:tcPr>
          <w:p w:rsidR="00534B31" w:rsidRPr="00C573FF" w:rsidRDefault="00534B31" w:rsidP="007B21CF">
            <w:pPr>
              <w:pStyle w:val="Heading2"/>
              <w:outlineLvl w:val="1"/>
              <w:rPr>
                <w:sz w:val="20"/>
                <w:szCs w:val="20"/>
              </w:rPr>
            </w:pPr>
            <w:r>
              <w:rPr>
                <w:sz w:val="20"/>
                <w:szCs w:val="20"/>
              </w:rPr>
              <w:t>Role remuneration p</w:t>
            </w:r>
            <w:r w:rsidRPr="00C573FF">
              <w:rPr>
                <w:sz w:val="20"/>
                <w:szCs w:val="20"/>
              </w:rPr>
              <w:t>ackage</w:t>
            </w:r>
          </w:p>
        </w:tc>
        <w:tc>
          <w:tcPr>
            <w:tcW w:w="6095" w:type="dxa"/>
            <w:shd w:val="clear" w:color="auto" w:fill="auto"/>
          </w:tcPr>
          <w:p w:rsidR="00534B31" w:rsidRDefault="00534B31" w:rsidP="003A4BEA">
            <w:pPr>
              <w:ind w:left="34"/>
            </w:pPr>
            <w:r>
              <w:t>$</w:t>
            </w:r>
            <w:r>
              <w:fldChar w:fldCharType="begin">
                <w:ffData>
                  <w:name w:val="Text4"/>
                  <w:enabled/>
                  <w:calcOnExit w:val="0"/>
                  <w:textInput>
                    <w:default w:val="Click here to enter number"/>
                  </w:textInput>
                </w:ffData>
              </w:fldChar>
            </w:r>
            <w:r>
              <w:instrText xml:space="preserve"> FORMTEXT </w:instrText>
            </w:r>
            <w:r>
              <w:fldChar w:fldCharType="separate"/>
            </w:r>
            <w:r w:rsidR="005C26B9">
              <w:rPr>
                <w:noProof/>
              </w:rPr>
              <w:t>Click here to enter number</w:t>
            </w:r>
            <w:r>
              <w:fldChar w:fldCharType="end"/>
            </w:r>
          </w:p>
        </w:tc>
      </w:tr>
      <w:tr w:rsidR="00534B31" w:rsidRPr="00E84AD0" w:rsidTr="00940727">
        <w:tc>
          <w:tcPr>
            <w:tcW w:w="3085" w:type="dxa"/>
            <w:shd w:val="clear" w:color="auto" w:fill="auto"/>
          </w:tcPr>
          <w:p w:rsidR="00534B31" w:rsidRPr="00C573FF" w:rsidRDefault="00534B31" w:rsidP="007B21CF">
            <w:pPr>
              <w:pStyle w:val="Heading2"/>
              <w:outlineLvl w:val="1"/>
              <w:rPr>
                <w:sz w:val="20"/>
                <w:szCs w:val="20"/>
              </w:rPr>
            </w:pPr>
            <w:r w:rsidRPr="00C573FF">
              <w:rPr>
                <w:sz w:val="20"/>
                <w:szCs w:val="20"/>
              </w:rPr>
              <w:t xml:space="preserve">Month/year </w:t>
            </w:r>
            <w:r>
              <w:rPr>
                <w:sz w:val="20"/>
                <w:szCs w:val="20"/>
              </w:rPr>
              <w:t>search undertaken</w:t>
            </w:r>
          </w:p>
        </w:tc>
        <w:tc>
          <w:tcPr>
            <w:tcW w:w="6095" w:type="dxa"/>
            <w:shd w:val="clear" w:color="auto" w:fill="auto"/>
          </w:tcPr>
          <w:p w:rsidR="00534B31" w:rsidRPr="00E84AD0" w:rsidRDefault="00534B31" w:rsidP="003A4BEA">
            <w:pPr>
              <w:ind w:left="34"/>
            </w:pPr>
            <w:r w:rsidRPr="00E84AD0">
              <w:t xml:space="preserve"> </w:t>
            </w:r>
            <w:sdt>
              <w:sdtPr>
                <w:rPr>
                  <w:sz w:val="20"/>
                  <w:szCs w:val="20"/>
                </w:rPr>
                <w:alias w:val="Month/Year"/>
                <w:tag w:val="Month/year"/>
                <w:id w:val="1282305222"/>
                <w:placeholder>
                  <w:docPart w:val="87D1549FB8424113BFCC8F259D2E9369"/>
                </w:placeholder>
                <w:showingPlcHdr/>
                <w:date>
                  <w:dateFormat w:val="MMMM yy"/>
                  <w:lid w:val="en-AU"/>
                  <w:storeMappedDataAs w:val="dateTime"/>
                  <w:calendar w:val="gregorian"/>
                </w:date>
              </w:sdtPr>
              <w:sdtEndPr/>
              <w:sdtContent>
                <w:r w:rsidRPr="00E84AD0">
                  <w:t>Click here to select a date</w:t>
                </w:r>
              </w:sdtContent>
            </w:sdt>
          </w:p>
        </w:tc>
      </w:tr>
      <w:tr w:rsidR="00534B31" w:rsidTr="00940727">
        <w:tc>
          <w:tcPr>
            <w:tcW w:w="3085" w:type="dxa"/>
            <w:shd w:val="clear" w:color="auto" w:fill="auto"/>
          </w:tcPr>
          <w:p w:rsidR="00534B31" w:rsidRPr="00C573FF" w:rsidRDefault="00534B31" w:rsidP="003A4BEA">
            <w:pPr>
              <w:pStyle w:val="Heading2"/>
              <w:outlineLvl w:val="1"/>
              <w:rPr>
                <w:sz w:val="20"/>
                <w:szCs w:val="20"/>
              </w:rPr>
            </w:pPr>
            <w:r w:rsidRPr="00C573FF">
              <w:rPr>
                <w:sz w:val="20"/>
                <w:szCs w:val="20"/>
              </w:rPr>
              <w:lastRenderedPageBreak/>
              <w:t>Summary of Services</w:t>
            </w:r>
          </w:p>
        </w:tc>
        <w:tc>
          <w:tcPr>
            <w:tcW w:w="6095" w:type="dxa"/>
            <w:shd w:val="clear" w:color="auto" w:fill="auto"/>
          </w:tcPr>
          <w:p w:rsidR="00534B31" w:rsidRDefault="00534B31" w:rsidP="003A4BEA">
            <w:r>
              <w:fldChar w:fldCharType="begin">
                <w:ffData>
                  <w:name w:val=""/>
                  <w:enabled/>
                  <w:calcOnExit w:val="0"/>
                  <w:textInput>
                    <w:default w:val="Click here to enter text (50 words or less)"/>
                    <w:maxLength w:val="60"/>
                    <w:format w:val="FIRST CAPITAL"/>
                  </w:textInput>
                </w:ffData>
              </w:fldChar>
            </w:r>
            <w:r>
              <w:instrText xml:space="preserve"> FORMTEXT </w:instrText>
            </w:r>
            <w:r>
              <w:fldChar w:fldCharType="separate"/>
            </w:r>
            <w:r w:rsidR="005C26B9">
              <w:rPr>
                <w:noProof/>
              </w:rPr>
              <w:t>Click here to enter text (50 words or less)</w:t>
            </w:r>
            <w:r>
              <w:fldChar w:fldCharType="end"/>
            </w:r>
          </w:p>
        </w:tc>
      </w:tr>
      <w:tr w:rsidR="00534B31" w:rsidTr="00940727">
        <w:tc>
          <w:tcPr>
            <w:tcW w:w="3085" w:type="dxa"/>
            <w:tcBorders>
              <w:bottom w:val="nil"/>
            </w:tcBorders>
            <w:shd w:val="clear" w:color="auto" w:fill="auto"/>
          </w:tcPr>
          <w:p w:rsidR="00534B31" w:rsidRPr="007E42E7" w:rsidRDefault="00534B31" w:rsidP="003A4BEA">
            <w:pPr>
              <w:pStyle w:val="Heading2"/>
              <w:outlineLvl w:val="1"/>
              <w:rPr>
                <w:sz w:val="20"/>
                <w:szCs w:val="20"/>
              </w:rPr>
            </w:pPr>
            <w:r w:rsidRPr="007E42E7">
              <w:rPr>
                <w:sz w:val="20"/>
                <w:szCs w:val="20"/>
              </w:rPr>
              <w:t>Referee Details:</w:t>
            </w:r>
            <w:r>
              <w:rPr>
                <w:sz w:val="20"/>
                <w:szCs w:val="20"/>
              </w:rPr>
              <w:t xml:space="preserve">    </w:t>
            </w:r>
            <w:r w:rsidRPr="007E42E7">
              <w:rPr>
                <w:sz w:val="20"/>
                <w:szCs w:val="20"/>
              </w:rPr>
              <w:t xml:space="preserve"> Full Name</w:t>
            </w:r>
          </w:p>
        </w:tc>
        <w:tc>
          <w:tcPr>
            <w:tcW w:w="6095" w:type="dxa"/>
            <w:shd w:val="clear" w:color="auto" w:fill="auto"/>
          </w:tcPr>
          <w:p w:rsidR="00534B31" w:rsidRDefault="00534B31" w:rsidP="003A4BEA">
            <w:r>
              <w:fldChar w:fldCharType="begin">
                <w:ffData>
                  <w:name w:val="Text1"/>
                  <w:enabled/>
                  <w:calcOnExit w:val="0"/>
                  <w:statusText w:type="text" w:val="Enter the full name of a referee for this assignment"/>
                  <w:textInput>
                    <w:default w:val="Click Here To Enter Text"/>
                    <w:format w:val="TITLE CASE"/>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3085" w:type="dxa"/>
            <w:tcBorders>
              <w:top w:val="nil"/>
              <w:bottom w:val="nil"/>
            </w:tcBorders>
            <w:shd w:val="clear" w:color="auto" w:fill="auto"/>
          </w:tcPr>
          <w:p w:rsidR="00534B31" w:rsidRPr="007E42E7" w:rsidRDefault="00534B31" w:rsidP="003A4BEA">
            <w:pPr>
              <w:pStyle w:val="Heading2"/>
              <w:jc w:val="right"/>
              <w:outlineLvl w:val="1"/>
              <w:rPr>
                <w:sz w:val="20"/>
                <w:szCs w:val="20"/>
              </w:rPr>
            </w:pPr>
            <w:r w:rsidRPr="007E42E7">
              <w:rPr>
                <w:sz w:val="20"/>
                <w:szCs w:val="20"/>
              </w:rPr>
              <w:t>Contact Number</w:t>
            </w:r>
          </w:p>
        </w:tc>
        <w:tc>
          <w:tcPr>
            <w:tcW w:w="6095" w:type="dxa"/>
            <w:shd w:val="clear" w:color="auto" w:fill="auto"/>
          </w:tcPr>
          <w:p w:rsidR="00534B31" w:rsidRDefault="00534B31" w:rsidP="003A4BEA">
            <w:r>
              <w:fldChar w:fldCharType="begin">
                <w:ffData>
                  <w:name w:val="Text9"/>
                  <w:enabled/>
                  <w:calcOnExit w:val="0"/>
                  <w:textInput>
                    <w:default w:val="Click here to enter number"/>
                  </w:textInput>
                </w:ffData>
              </w:fldChar>
            </w:r>
            <w:r>
              <w:instrText xml:space="preserve"> FORMTEXT </w:instrText>
            </w:r>
            <w:r>
              <w:fldChar w:fldCharType="separate"/>
            </w:r>
            <w:r w:rsidR="005C26B9">
              <w:rPr>
                <w:noProof/>
              </w:rPr>
              <w:t>Click here to enter number</w:t>
            </w:r>
            <w:r>
              <w:fldChar w:fldCharType="end"/>
            </w:r>
          </w:p>
        </w:tc>
      </w:tr>
      <w:tr w:rsidR="00534B31" w:rsidTr="00940727">
        <w:tc>
          <w:tcPr>
            <w:tcW w:w="3085" w:type="dxa"/>
            <w:tcBorders>
              <w:top w:val="nil"/>
              <w:bottom w:val="single" w:sz="4" w:space="0" w:color="auto"/>
            </w:tcBorders>
            <w:shd w:val="clear" w:color="auto" w:fill="auto"/>
          </w:tcPr>
          <w:p w:rsidR="00534B31" w:rsidRPr="007E42E7" w:rsidRDefault="00534B31" w:rsidP="003A4BEA">
            <w:pPr>
              <w:pStyle w:val="Heading2"/>
              <w:jc w:val="right"/>
              <w:outlineLvl w:val="1"/>
              <w:rPr>
                <w:sz w:val="20"/>
                <w:szCs w:val="20"/>
              </w:rPr>
            </w:pPr>
            <w:r w:rsidRPr="007E42E7">
              <w:rPr>
                <w:sz w:val="20"/>
                <w:szCs w:val="20"/>
              </w:rPr>
              <w:t>Email</w:t>
            </w:r>
          </w:p>
        </w:tc>
        <w:tc>
          <w:tcPr>
            <w:tcW w:w="6095" w:type="dxa"/>
            <w:tcBorders>
              <w:bottom w:val="single" w:sz="4" w:space="0" w:color="auto"/>
            </w:tcBorders>
            <w:shd w:val="clear" w:color="auto" w:fill="auto"/>
          </w:tcPr>
          <w:p w:rsidR="00534B31" w:rsidRDefault="00534B31" w:rsidP="003A4BEA">
            <w:r>
              <w:fldChar w:fldCharType="begin">
                <w:ffData>
                  <w:name w:val="Text10"/>
                  <w:enabled/>
                  <w:calcOnExit w:val="0"/>
                  <w:textInput>
                    <w:default w:val="Click here to enter text"/>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9180" w:type="dxa"/>
            <w:gridSpan w:val="2"/>
            <w:shd w:val="clear" w:color="auto" w:fill="D9D9D9" w:themeFill="background1" w:themeFillShade="D9"/>
          </w:tcPr>
          <w:p w:rsidR="00534B31" w:rsidRPr="00EB6C4D" w:rsidRDefault="00534B31" w:rsidP="00EB6C4D">
            <w:pPr>
              <w:ind w:left="34"/>
              <w:jc w:val="center"/>
              <w:rPr>
                <w:b/>
              </w:rPr>
            </w:pPr>
            <w:r>
              <w:rPr>
                <w:b/>
              </w:rPr>
              <w:t>Client</w:t>
            </w:r>
            <w:r w:rsidRPr="00EB6C4D">
              <w:rPr>
                <w:b/>
              </w:rPr>
              <w:t xml:space="preserve"> Company (3)</w:t>
            </w:r>
          </w:p>
        </w:tc>
      </w:tr>
      <w:tr w:rsidR="00534B31" w:rsidTr="00940727">
        <w:tc>
          <w:tcPr>
            <w:tcW w:w="3085" w:type="dxa"/>
            <w:shd w:val="clear" w:color="auto" w:fill="auto"/>
          </w:tcPr>
          <w:p w:rsidR="00534B31" w:rsidRPr="00C573FF" w:rsidRDefault="00534B31" w:rsidP="00C87D62">
            <w:pPr>
              <w:pStyle w:val="Heading2"/>
              <w:outlineLvl w:val="1"/>
              <w:rPr>
                <w:sz w:val="20"/>
                <w:szCs w:val="20"/>
              </w:rPr>
            </w:pPr>
            <w:r>
              <w:rPr>
                <w:sz w:val="20"/>
                <w:szCs w:val="20"/>
              </w:rPr>
              <w:t>Client</w:t>
            </w:r>
            <w:r w:rsidRPr="00C573FF">
              <w:rPr>
                <w:sz w:val="20"/>
                <w:szCs w:val="20"/>
              </w:rPr>
              <w:t xml:space="preserve"> Company Name</w:t>
            </w:r>
          </w:p>
        </w:tc>
        <w:tc>
          <w:tcPr>
            <w:tcW w:w="6095" w:type="dxa"/>
            <w:shd w:val="clear" w:color="auto" w:fill="auto"/>
          </w:tcPr>
          <w:p w:rsidR="00534B31" w:rsidRDefault="00534B31" w:rsidP="003A4BEA">
            <w:pPr>
              <w:ind w:left="34"/>
            </w:pPr>
            <w:r>
              <w:fldChar w:fldCharType="begin">
                <w:ffData>
                  <w:name w:val="Text2"/>
                  <w:enabled/>
                  <w:calcOnExit w:val="0"/>
                  <w:textInput>
                    <w:default w:val="Click Here To Enter Text"/>
                    <w:format w:val="TITLE CASE"/>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3085" w:type="dxa"/>
            <w:shd w:val="clear" w:color="auto" w:fill="auto"/>
          </w:tcPr>
          <w:p w:rsidR="00534B31" w:rsidRPr="00C573FF" w:rsidRDefault="00534B31" w:rsidP="007B21CF">
            <w:pPr>
              <w:pStyle w:val="Heading2"/>
              <w:outlineLvl w:val="1"/>
              <w:rPr>
                <w:sz w:val="20"/>
                <w:szCs w:val="20"/>
              </w:rPr>
            </w:pPr>
            <w:r w:rsidRPr="00C573FF">
              <w:rPr>
                <w:sz w:val="20"/>
                <w:szCs w:val="20"/>
              </w:rPr>
              <w:t xml:space="preserve">Role </w:t>
            </w:r>
            <w:r>
              <w:rPr>
                <w:sz w:val="20"/>
                <w:szCs w:val="20"/>
              </w:rPr>
              <w:t>recruited for</w:t>
            </w:r>
          </w:p>
        </w:tc>
        <w:tc>
          <w:tcPr>
            <w:tcW w:w="6095" w:type="dxa"/>
            <w:shd w:val="clear" w:color="auto" w:fill="auto"/>
          </w:tcPr>
          <w:p w:rsidR="00534B31" w:rsidRDefault="00534B31" w:rsidP="003A4BEA">
            <w:pPr>
              <w:ind w:left="34"/>
            </w:pPr>
            <w:r>
              <w:fldChar w:fldCharType="begin">
                <w:ffData>
                  <w:name w:val="Text3"/>
                  <w:enabled/>
                  <w:calcOnExit w:val="0"/>
                  <w:textInput>
                    <w:default w:val="Click Here To Enter Text"/>
                    <w:format w:val="TITLE CASE"/>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3085" w:type="dxa"/>
            <w:shd w:val="clear" w:color="auto" w:fill="auto"/>
          </w:tcPr>
          <w:p w:rsidR="00534B31" w:rsidRPr="00C573FF" w:rsidRDefault="00534B31" w:rsidP="007B21CF">
            <w:pPr>
              <w:pStyle w:val="Heading2"/>
              <w:outlineLvl w:val="1"/>
              <w:rPr>
                <w:sz w:val="20"/>
                <w:szCs w:val="20"/>
              </w:rPr>
            </w:pPr>
            <w:r>
              <w:rPr>
                <w:sz w:val="20"/>
                <w:szCs w:val="20"/>
              </w:rPr>
              <w:t>Role remuneration p</w:t>
            </w:r>
            <w:r w:rsidRPr="00C573FF">
              <w:rPr>
                <w:sz w:val="20"/>
                <w:szCs w:val="20"/>
              </w:rPr>
              <w:t>ackage</w:t>
            </w:r>
          </w:p>
        </w:tc>
        <w:tc>
          <w:tcPr>
            <w:tcW w:w="6095" w:type="dxa"/>
            <w:shd w:val="clear" w:color="auto" w:fill="auto"/>
          </w:tcPr>
          <w:p w:rsidR="00534B31" w:rsidRDefault="00534B31" w:rsidP="003A4BEA">
            <w:pPr>
              <w:ind w:left="34"/>
            </w:pPr>
            <w:r>
              <w:t>$</w:t>
            </w:r>
            <w:r>
              <w:fldChar w:fldCharType="begin">
                <w:ffData>
                  <w:name w:val="Text4"/>
                  <w:enabled/>
                  <w:calcOnExit w:val="0"/>
                  <w:textInput>
                    <w:default w:val="Click here to enter number"/>
                  </w:textInput>
                </w:ffData>
              </w:fldChar>
            </w:r>
            <w:r>
              <w:instrText xml:space="preserve"> FORMTEXT </w:instrText>
            </w:r>
            <w:r>
              <w:fldChar w:fldCharType="separate"/>
            </w:r>
            <w:r w:rsidR="005C26B9">
              <w:rPr>
                <w:noProof/>
              </w:rPr>
              <w:t>Click here to enter number</w:t>
            </w:r>
            <w:r>
              <w:fldChar w:fldCharType="end"/>
            </w:r>
          </w:p>
        </w:tc>
      </w:tr>
      <w:tr w:rsidR="00534B31" w:rsidRPr="00E84AD0" w:rsidTr="00940727">
        <w:tc>
          <w:tcPr>
            <w:tcW w:w="3085" w:type="dxa"/>
            <w:shd w:val="clear" w:color="auto" w:fill="auto"/>
          </w:tcPr>
          <w:p w:rsidR="00534B31" w:rsidRPr="00C573FF" w:rsidRDefault="00534B31" w:rsidP="007B21CF">
            <w:pPr>
              <w:pStyle w:val="Heading2"/>
              <w:outlineLvl w:val="1"/>
              <w:rPr>
                <w:sz w:val="20"/>
                <w:szCs w:val="20"/>
              </w:rPr>
            </w:pPr>
            <w:r w:rsidRPr="00C573FF">
              <w:rPr>
                <w:sz w:val="20"/>
                <w:szCs w:val="20"/>
              </w:rPr>
              <w:t xml:space="preserve">Month/year </w:t>
            </w:r>
            <w:r>
              <w:rPr>
                <w:sz w:val="20"/>
                <w:szCs w:val="20"/>
              </w:rPr>
              <w:t>search undertaken</w:t>
            </w:r>
          </w:p>
        </w:tc>
        <w:tc>
          <w:tcPr>
            <w:tcW w:w="6095" w:type="dxa"/>
            <w:shd w:val="clear" w:color="auto" w:fill="auto"/>
          </w:tcPr>
          <w:p w:rsidR="00534B31" w:rsidRPr="00E84AD0" w:rsidRDefault="00534B31" w:rsidP="003A4BEA">
            <w:pPr>
              <w:ind w:left="34"/>
            </w:pPr>
            <w:r w:rsidRPr="00E84AD0">
              <w:t xml:space="preserve"> </w:t>
            </w:r>
            <w:sdt>
              <w:sdtPr>
                <w:rPr>
                  <w:sz w:val="20"/>
                  <w:szCs w:val="20"/>
                </w:rPr>
                <w:alias w:val="Month/Year"/>
                <w:tag w:val="Month/year"/>
                <w:id w:val="-1900582002"/>
                <w:placeholder>
                  <w:docPart w:val="B4EA2A21D7014CA981F3FC8D04D43875"/>
                </w:placeholder>
                <w:showingPlcHdr/>
                <w:date>
                  <w:dateFormat w:val="MMMM yy"/>
                  <w:lid w:val="en-AU"/>
                  <w:storeMappedDataAs w:val="dateTime"/>
                  <w:calendar w:val="gregorian"/>
                </w:date>
              </w:sdtPr>
              <w:sdtEndPr/>
              <w:sdtContent>
                <w:r w:rsidRPr="00E84AD0">
                  <w:t>Click here to select a date</w:t>
                </w:r>
              </w:sdtContent>
            </w:sdt>
          </w:p>
        </w:tc>
      </w:tr>
      <w:tr w:rsidR="00534B31" w:rsidTr="00940727">
        <w:tc>
          <w:tcPr>
            <w:tcW w:w="3085" w:type="dxa"/>
            <w:shd w:val="clear" w:color="auto" w:fill="auto"/>
          </w:tcPr>
          <w:p w:rsidR="00534B31" w:rsidRPr="00C573FF" w:rsidRDefault="00534B31" w:rsidP="003A4BEA">
            <w:pPr>
              <w:pStyle w:val="Heading2"/>
              <w:outlineLvl w:val="1"/>
              <w:rPr>
                <w:sz w:val="20"/>
                <w:szCs w:val="20"/>
              </w:rPr>
            </w:pPr>
            <w:r w:rsidRPr="00C573FF">
              <w:rPr>
                <w:sz w:val="20"/>
                <w:szCs w:val="20"/>
              </w:rPr>
              <w:t>Summary of Services</w:t>
            </w:r>
          </w:p>
        </w:tc>
        <w:tc>
          <w:tcPr>
            <w:tcW w:w="6095" w:type="dxa"/>
            <w:shd w:val="clear" w:color="auto" w:fill="auto"/>
          </w:tcPr>
          <w:p w:rsidR="00534B31" w:rsidRDefault="00534B31" w:rsidP="003A4BEA">
            <w:r>
              <w:fldChar w:fldCharType="begin">
                <w:ffData>
                  <w:name w:val=""/>
                  <w:enabled/>
                  <w:calcOnExit w:val="0"/>
                  <w:textInput>
                    <w:default w:val="Click here to enter text (50 words or less)"/>
                    <w:maxLength w:val="60"/>
                    <w:format w:val="FIRST CAPITAL"/>
                  </w:textInput>
                </w:ffData>
              </w:fldChar>
            </w:r>
            <w:r>
              <w:instrText xml:space="preserve"> FORMTEXT </w:instrText>
            </w:r>
            <w:r>
              <w:fldChar w:fldCharType="separate"/>
            </w:r>
            <w:r w:rsidR="005C26B9">
              <w:rPr>
                <w:noProof/>
              </w:rPr>
              <w:t>Click here to enter text (50 words or less)</w:t>
            </w:r>
            <w:r>
              <w:fldChar w:fldCharType="end"/>
            </w:r>
          </w:p>
        </w:tc>
      </w:tr>
      <w:tr w:rsidR="00534B31" w:rsidTr="00940727">
        <w:tc>
          <w:tcPr>
            <w:tcW w:w="3085" w:type="dxa"/>
            <w:tcBorders>
              <w:bottom w:val="nil"/>
            </w:tcBorders>
            <w:shd w:val="clear" w:color="auto" w:fill="auto"/>
          </w:tcPr>
          <w:p w:rsidR="00534B31" w:rsidRPr="007E42E7" w:rsidRDefault="00534B31" w:rsidP="003A4BEA">
            <w:pPr>
              <w:pStyle w:val="Heading2"/>
              <w:outlineLvl w:val="1"/>
              <w:rPr>
                <w:sz w:val="20"/>
                <w:szCs w:val="20"/>
              </w:rPr>
            </w:pPr>
            <w:r w:rsidRPr="007E42E7">
              <w:rPr>
                <w:sz w:val="20"/>
                <w:szCs w:val="20"/>
              </w:rPr>
              <w:t>Referee Details:</w:t>
            </w:r>
            <w:r>
              <w:rPr>
                <w:sz w:val="20"/>
                <w:szCs w:val="20"/>
              </w:rPr>
              <w:t xml:space="preserve">    </w:t>
            </w:r>
            <w:r w:rsidRPr="007E42E7">
              <w:rPr>
                <w:sz w:val="20"/>
                <w:szCs w:val="20"/>
              </w:rPr>
              <w:t xml:space="preserve"> Full Name</w:t>
            </w:r>
          </w:p>
        </w:tc>
        <w:tc>
          <w:tcPr>
            <w:tcW w:w="6095" w:type="dxa"/>
            <w:shd w:val="clear" w:color="auto" w:fill="auto"/>
          </w:tcPr>
          <w:p w:rsidR="00534B31" w:rsidRDefault="00534B31" w:rsidP="003A4BEA">
            <w:r>
              <w:fldChar w:fldCharType="begin">
                <w:ffData>
                  <w:name w:val="Text1"/>
                  <w:enabled/>
                  <w:calcOnExit w:val="0"/>
                  <w:statusText w:type="text" w:val="Enter the full name of a referee for this assignment"/>
                  <w:textInput>
                    <w:default w:val="Click Here To Enter Text"/>
                    <w:format w:val="TITLE CASE"/>
                  </w:textInput>
                </w:ffData>
              </w:fldChar>
            </w:r>
            <w:r>
              <w:instrText xml:space="preserve"> FORMTEXT </w:instrText>
            </w:r>
            <w:r>
              <w:fldChar w:fldCharType="separate"/>
            </w:r>
            <w:r w:rsidR="005C26B9">
              <w:rPr>
                <w:noProof/>
              </w:rPr>
              <w:t>Click Here To Enter Text</w:t>
            </w:r>
            <w:r>
              <w:fldChar w:fldCharType="end"/>
            </w:r>
          </w:p>
        </w:tc>
      </w:tr>
      <w:tr w:rsidR="00534B31" w:rsidTr="00940727">
        <w:tc>
          <w:tcPr>
            <w:tcW w:w="3085" w:type="dxa"/>
            <w:tcBorders>
              <w:top w:val="nil"/>
              <w:bottom w:val="nil"/>
            </w:tcBorders>
            <w:shd w:val="clear" w:color="auto" w:fill="auto"/>
          </w:tcPr>
          <w:p w:rsidR="00534B31" w:rsidRPr="007E42E7" w:rsidRDefault="00534B31" w:rsidP="007E42E7">
            <w:pPr>
              <w:pStyle w:val="Heading2"/>
              <w:jc w:val="right"/>
              <w:outlineLvl w:val="1"/>
              <w:rPr>
                <w:sz w:val="20"/>
                <w:szCs w:val="20"/>
              </w:rPr>
            </w:pPr>
            <w:r w:rsidRPr="007E42E7">
              <w:rPr>
                <w:sz w:val="20"/>
                <w:szCs w:val="20"/>
              </w:rPr>
              <w:t>Contact Number</w:t>
            </w:r>
          </w:p>
        </w:tc>
        <w:tc>
          <w:tcPr>
            <w:tcW w:w="6095" w:type="dxa"/>
            <w:shd w:val="clear" w:color="auto" w:fill="auto"/>
          </w:tcPr>
          <w:p w:rsidR="00534B31" w:rsidRDefault="00534B31" w:rsidP="003A4BEA">
            <w:r>
              <w:fldChar w:fldCharType="begin">
                <w:ffData>
                  <w:name w:val="Text9"/>
                  <w:enabled/>
                  <w:calcOnExit w:val="0"/>
                  <w:textInput>
                    <w:default w:val="Click here to enter number"/>
                  </w:textInput>
                </w:ffData>
              </w:fldChar>
            </w:r>
            <w:r>
              <w:instrText xml:space="preserve"> FORMTEXT </w:instrText>
            </w:r>
            <w:r>
              <w:fldChar w:fldCharType="separate"/>
            </w:r>
            <w:r w:rsidR="005C26B9">
              <w:rPr>
                <w:noProof/>
              </w:rPr>
              <w:t>Click here to enter number</w:t>
            </w:r>
            <w:r>
              <w:fldChar w:fldCharType="end"/>
            </w:r>
          </w:p>
        </w:tc>
      </w:tr>
      <w:tr w:rsidR="00534B31" w:rsidTr="00940727">
        <w:tc>
          <w:tcPr>
            <w:tcW w:w="3085" w:type="dxa"/>
            <w:tcBorders>
              <w:top w:val="nil"/>
            </w:tcBorders>
            <w:shd w:val="clear" w:color="auto" w:fill="auto"/>
          </w:tcPr>
          <w:p w:rsidR="00534B31" w:rsidRPr="007E42E7" w:rsidRDefault="00534B31" w:rsidP="007E42E7">
            <w:pPr>
              <w:pStyle w:val="Heading2"/>
              <w:jc w:val="right"/>
              <w:outlineLvl w:val="1"/>
              <w:rPr>
                <w:sz w:val="20"/>
                <w:szCs w:val="20"/>
              </w:rPr>
            </w:pPr>
            <w:r w:rsidRPr="007E42E7">
              <w:rPr>
                <w:sz w:val="20"/>
                <w:szCs w:val="20"/>
              </w:rPr>
              <w:t>Email</w:t>
            </w:r>
          </w:p>
        </w:tc>
        <w:tc>
          <w:tcPr>
            <w:tcW w:w="6095" w:type="dxa"/>
            <w:shd w:val="clear" w:color="auto" w:fill="auto"/>
          </w:tcPr>
          <w:p w:rsidR="00534B31" w:rsidRDefault="00534B31" w:rsidP="003A4BEA">
            <w:r>
              <w:fldChar w:fldCharType="begin">
                <w:ffData>
                  <w:name w:val="Text10"/>
                  <w:enabled/>
                  <w:calcOnExit w:val="0"/>
                  <w:textInput>
                    <w:default w:val="Click here to enter text"/>
                  </w:textInput>
                </w:ffData>
              </w:fldChar>
            </w:r>
            <w:r>
              <w:instrText xml:space="preserve"> FORMTEXT </w:instrText>
            </w:r>
            <w:r>
              <w:fldChar w:fldCharType="separate"/>
            </w:r>
            <w:r w:rsidR="005C26B9">
              <w:rPr>
                <w:noProof/>
              </w:rPr>
              <w:t>Click here to enter text</w:t>
            </w:r>
            <w:r>
              <w:fldChar w:fldCharType="end"/>
            </w:r>
          </w:p>
        </w:tc>
      </w:tr>
    </w:tbl>
    <w:p w:rsidR="0071603C" w:rsidRPr="00116A5D" w:rsidRDefault="0071603C" w:rsidP="0071603C">
      <w:pPr>
        <w:pStyle w:val="Heading2"/>
        <w:numPr>
          <w:ilvl w:val="0"/>
          <w:numId w:val="10"/>
        </w:numPr>
        <w:spacing w:before="240"/>
        <w:ind w:left="426" w:hanging="568"/>
        <w:rPr>
          <w:b w:val="0"/>
        </w:rPr>
      </w:pPr>
      <w:r w:rsidRPr="00116A5D">
        <w:rPr>
          <w:b w:val="0"/>
        </w:rPr>
        <w:t xml:space="preserve">Outline your organisation’s </w:t>
      </w:r>
      <w:r>
        <w:rPr>
          <w:b w:val="0"/>
        </w:rPr>
        <w:t xml:space="preserve">understanding </w:t>
      </w:r>
      <w:r w:rsidRPr="00116A5D">
        <w:rPr>
          <w:b w:val="0"/>
        </w:rPr>
        <w:t xml:space="preserve">of the </w:t>
      </w:r>
      <w:r w:rsidRPr="00496950">
        <w:rPr>
          <w:b w:val="0"/>
          <w:i/>
        </w:rPr>
        <w:t>Government Sector Employment Act 2013</w:t>
      </w:r>
      <w:r w:rsidRPr="00BE64F2">
        <w:rPr>
          <w:b w:val="0"/>
        </w:rPr>
        <w:t xml:space="preserve"> (GSE) requirements</w:t>
      </w:r>
      <w:r w:rsidRPr="00116A5D">
        <w:rPr>
          <w:b w:val="0"/>
        </w:rPr>
        <w:t xml:space="preserve"> for recruiting to roles</w:t>
      </w:r>
      <w:r>
        <w:rPr>
          <w:b w:val="0"/>
        </w:rPr>
        <w:t>, including the minimum assessment standards,</w:t>
      </w:r>
      <w:r w:rsidRPr="00116A5D">
        <w:rPr>
          <w:b w:val="0"/>
        </w:rPr>
        <w:t xml:space="preserve"> </w:t>
      </w:r>
      <w:r>
        <w:rPr>
          <w:b w:val="0"/>
        </w:rPr>
        <w:t xml:space="preserve">outlined </w:t>
      </w:r>
      <w:r w:rsidRPr="00116A5D">
        <w:rPr>
          <w:b w:val="0"/>
        </w:rPr>
        <w:t>in the following</w:t>
      </w:r>
      <w:r>
        <w:rPr>
          <w:b w:val="0"/>
        </w:rPr>
        <w:t>:</w:t>
      </w:r>
      <w:r w:rsidRPr="00116A5D">
        <w:rPr>
          <w:b w:val="0"/>
        </w:rPr>
        <w:t xml:space="preserve"> </w:t>
      </w:r>
      <w:r w:rsidRPr="00800726">
        <w:rPr>
          <w:b w:val="0"/>
          <w:i/>
        </w:rPr>
        <w:t>[</w:t>
      </w:r>
      <w:r w:rsidRPr="00553A7F">
        <w:rPr>
          <w:b w:val="0"/>
          <w:i/>
        </w:rPr>
        <w:t>250 words or less</w:t>
      </w:r>
      <w:r>
        <w:rPr>
          <w:b w:val="0"/>
          <w:i/>
        </w:rPr>
        <w:t>]</w:t>
      </w:r>
    </w:p>
    <w:p w:rsidR="0071603C" w:rsidRPr="00116A5D" w:rsidRDefault="00065180" w:rsidP="0071603C">
      <w:pPr>
        <w:pStyle w:val="Heading2"/>
        <w:numPr>
          <w:ilvl w:val="0"/>
          <w:numId w:val="4"/>
        </w:numPr>
        <w:spacing w:after="0"/>
        <w:ind w:left="851" w:hanging="426"/>
        <w:rPr>
          <w:b w:val="0"/>
        </w:rPr>
      </w:pPr>
      <w:hyperlink r:id="rId10" w:anchor="/view/regulation/2014/65/part3" w:history="1">
        <w:r w:rsidR="0071603C">
          <w:rPr>
            <w:rStyle w:val="Hyperlink"/>
            <w:b w:val="0"/>
          </w:rPr>
          <w:t>GSE (General) Rules 2014 - Part 3 and Part 9</w:t>
        </w:r>
      </w:hyperlink>
      <w:r w:rsidR="0071603C" w:rsidRPr="00116A5D">
        <w:rPr>
          <w:b w:val="0"/>
        </w:rPr>
        <w:t xml:space="preserve"> </w:t>
      </w:r>
    </w:p>
    <w:p w:rsidR="0071603C" w:rsidRPr="00116A5D" w:rsidRDefault="00065180" w:rsidP="0071603C">
      <w:pPr>
        <w:pStyle w:val="ListParagraph"/>
        <w:numPr>
          <w:ilvl w:val="0"/>
          <w:numId w:val="4"/>
        </w:numPr>
        <w:spacing w:after="0"/>
        <w:ind w:left="851" w:hanging="426"/>
      </w:pPr>
      <w:hyperlink r:id="rId11" w:history="1">
        <w:r w:rsidR="0071603C">
          <w:rPr>
            <w:rStyle w:val="Hyperlink"/>
          </w:rPr>
          <w:t>NSW Public Sector Capability Framework</w:t>
        </w:r>
      </w:hyperlink>
    </w:p>
    <w:p w:rsidR="008C2E01" w:rsidRPr="00116A5D" w:rsidRDefault="00065180" w:rsidP="0071603C">
      <w:pPr>
        <w:pStyle w:val="ListParagraph"/>
        <w:numPr>
          <w:ilvl w:val="0"/>
          <w:numId w:val="4"/>
        </w:numPr>
        <w:spacing w:after="0"/>
        <w:ind w:left="851" w:hanging="426"/>
      </w:pPr>
      <w:hyperlink r:id="rId12" w:history="1">
        <w:r w:rsidR="0071603C">
          <w:rPr>
            <w:rStyle w:val="Hyperlink"/>
          </w:rPr>
          <w:t>Public Service Commission's Recruitment and Selection Guide</w:t>
        </w:r>
      </w:hyperlink>
    </w:p>
    <w:p w:rsidR="00A4374D" w:rsidRPr="00A4374D" w:rsidRDefault="00A4374D" w:rsidP="00CC7883">
      <w:pPr>
        <w:spacing w:after="0"/>
        <w:ind w:left="426" w:hanging="426"/>
      </w:pPr>
    </w:p>
    <w:tbl>
      <w:tblPr>
        <w:tblStyle w:val="TableGrid"/>
        <w:tblW w:w="0" w:type="auto"/>
        <w:tblLook w:val="04A0" w:firstRow="1" w:lastRow="0" w:firstColumn="1" w:lastColumn="0" w:noHBand="0" w:noVBand="1"/>
      </w:tblPr>
      <w:tblGrid>
        <w:gridCol w:w="9242"/>
      </w:tblGrid>
      <w:tr w:rsidR="00A4374D" w:rsidTr="00A4374D">
        <w:tc>
          <w:tcPr>
            <w:tcW w:w="9242" w:type="dxa"/>
          </w:tcPr>
          <w:p w:rsidR="00A4374D" w:rsidRDefault="00A4374D" w:rsidP="001F6BE7">
            <w:r>
              <w:t xml:space="preserve"> </w:t>
            </w:r>
            <w:r w:rsidR="001F6BE7">
              <w:fldChar w:fldCharType="begin">
                <w:ffData>
                  <w:name w:val="Text11"/>
                  <w:enabled/>
                  <w:calcOnExit w:val="0"/>
                  <w:textInput>
                    <w:default w:val="Click here to enter response (250 words or less)"/>
                    <w:maxLength w:val="260"/>
                  </w:textInput>
                </w:ffData>
              </w:fldChar>
            </w:r>
            <w:bookmarkStart w:id="11" w:name="Text11"/>
            <w:r w:rsidR="001F6BE7">
              <w:instrText xml:space="preserve"> FORMTEXT </w:instrText>
            </w:r>
            <w:r w:rsidR="001F6BE7">
              <w:fldChar w:fldCharType="separate"/>
            </w:r>
            <w:r w:rsidR="005C26B9">
              <w:rPr>
                <w:noProof/>
              </w:rPr>
              <w:t>Click here to enter response (250 words or less)</w:t>
            </w:r>
            <w:r w:rsidR="001F6BE7">
              <w:fldChar w:fldCharType="end"/>
            </w:r>
            <w:bookmarkEnd w:id="11"/>
          </w:p>
        </w:tc>
      </w:tr>
    </w:tbl>
    <w:p w:rsidR="00D0333A" w:rsidRPr="00116A5D" w:rsidRDefault="0071603C" w:rsidP="00CC7883">
      <w:pPr>
        <w:pStyle w:val="Heading2"/>
        <w:numPr>
          <w:ilvl w:val="0"/>
          <w:numId w:val="10"/>
        </w:numPr>
        <w:spacing w:before="240"/>
        <w:ind w:left="426" w:hanging="568"/>
        <w:rPr>
          <w:b w:val="0"/>
        </w:rPr>
      </w:pPr>
      <w:r>
        <w:rPr>
          <w:b w:val="0"/>
        </w:rPr>
        <w:t>Provide an overview of</w:t>
      </w:r>
      <w:r w:rsidRPr="00116A5D">
        <w:rPr>
          <w:b w:val="0"/>
        </w:rPr>
        <w:t xml:space="preserve"> your organisation’s search methodology (listing the stages/activities) and demonstrate how the methodology aligns to the GSE requirements </w:t>
      </w:r>
      <w:r>
        <w:rPr>
          <w:b w:val="0"/>
        </w:rPr>
        <w:t>for recruiting to roles</w:t>
      </w:r>
      <w:r w:rsidRPr="00116A5D">
        <w:rPr>
          <w:b w:val="0"/>
        </w:rPr>
        <w:t>.</w:t>
      </w:r>
      <w:r>
        <w:rPr>
          <w:b w:val="0"/>
        </w:rPr>
        <w:t xml:space="preserve"> </w:t>
      </w:r>
      <w:r>
        <w:rPr>
          <w:rFonts w:ascii="Calibri" w:hAnsi="Calibri"/>
          <w:b w:val="0"/>
        </w:rPr>
        <w:t>In your response you should explain the way in which you design and deliver recruitment processes to ensure the key components of the role or role type (including the focus capabilities, knowledge and experience) are assessed.</w:t>
      </w:r>
      <w:r>
        <w:rPr>
          <w:b w:val="0"/>
        </w:rPr>
        <w:t xml:space="preserve"> </w:t>
      </w:r>
      <w:r w:rsidRPr="00800726">
        <w:rPr>
          <w:b w:val="0"/>
          <w:i/>
        </w:rPr>
        <w:t>[250 words or less]</w:t>
      </w:r>
      <w:r w:rsidR="00D0333A" w:rsidRPr="00116A5D">
        <w:rPr>
          <w:b w:val="0"/>
        </w:rPr>
        <w:t xml:space="preserve"> </w:t>
      </w:r>
    </w:p>
    <w:tbl>
      <w:tblPr>
        <w:tblStyle w:val="TableGrid"/>
        <w:tblW w:w="9242" w:type="dxa"/>
        <w:tblLook w:val="04A0" w:firstRow="1" w:lastRow="0" w:firstColumn="1" w:lastColumn="0" w:noHBand="0" w:noVBand="1"/>
      </w:tblPr>
      <w:tblGrid>
        <w:gridCol w:w="9242"/>
      </w:tblGrid>
      <w:tr w:rsidR="00AD716A" w:rsidTr="00AD716A">
        <w:tc>
          <w:tcPr>
            <w:tcW w:w="9242" w:type="dxa"/>
          </w:tcPr>
          <w:p w:rsidR="00AD716A" w:rsidRDefault="00AD716A" w:rsidP="001F6BE7">
            <w:pPr>
              <w:rPr>
                <w:noProof/>
              </w:rPr>
            </w:pPr>
            <w:r>
              <w:rPr>
                <w:noProof/>
              </w:rPr>
              <w:t xml:space="preserve"> </w:t>
            </w:r>
            <w:r w:rsidR="001F6BE7">
              <w:rPr>
                <w:noProof/>
              </w:rPr>
              <w:fldChar w:fldCharType="begin">
                <w:ffData>
                  <w:name w:val=""/>
                  <w:enabled/>
                  <w:calcOnExit w:val="0"/>
                  <w:textInput>
                    <w:default w:val="Click here to enter response (250 words or less)"/>
                    <w:maxLength w:val="260"/>
                  </w:textInput>
                </w:ffData>
              </w:fldChar>
            </w:r>
            <w:r w:rsidR="001F6BE7">
              <w:rPr>
                <w:noProof/>
              </w:rPr>
              <w:instrText xml:space="preserve"> FORMTEXT </w:instrText>
            </w:r>
            <w:r w:rsidR="001F6BE7">
              <w:rPr>
                <w:noProof/>
              </w:rPr>
            </w:r>
            <w:r w:rsidR="001F6BE7">
              <w:rPr>
                <w:noProof/>
              </w:rPr>
              <w:fldChar w:fldCharType="separate"/>
            </w:r>
            <w:r w:rsidR="005C26B9">
              <w:rPr>
                <w:noProof/>
              </w:rPr>
              <w:t>Click here to enter response (250 words or less)</w:t>
            </w:r>
            <w:r w:rsidR="001F6BE7">
              <w:rPr>
                <w:noProof/>
              </w:rPr>
              <w:fldChar w:fldCharType="end"/>
            </w:r>
          </w:p>
        </w:tc>
      </w:tr>
    </w:tbl>
    <w:p w:rsidR="00CF2577" w:rsidRDefault="00C70E12" w:rsidP="00CC7883">
      <w:pPr>
        <w:pStyle w:val="Heading2"/>
        <w:numPr>
          <w:ilvl w:val="0"/>
          <w:numId w:val="10"/>
        </w:numPr>
        <w:spacing w:before="240"/>
        <w:ind w:left="426" w:hanging="568"/>
        <w:rPr>
          <w:b w:val="0"/>
        </w:rPr>
      </w:pPr>
      <w:r w:rsidRPr="00116A5D">
        <w:rPr>
          <w:b w:val="0"/>
        </w:rPr>
        <w:t xml:space="preserve">Provide </w:t>
      </w:r>
      <w:r w:rsidR="008D521B" w:rsidRPr="00116A5D">
        <w:rPr>
          <w:b w:val="0"/>
        </w:rPr>
        <w:t>example</w:t>
      </w:r>
      <w:r w:rsidRPr="00116A5D">
        <w:rPr>
          <w:b w:val="0"/>
        </w:rPr>
        <w:t>s</w:t>
      </w:r>
      <w:r w:rsidR="008D521B" w:rsidRPr="00116A5D">
        <w:rPr>
          <w:b w:val="0"/>
        </w:rPr>
        <w:t xml:space="preserve"> </w:t>
      </w:r>
      <w:r w:rsidR="00002A73" w:rsidRPr="00116A5D">
        <w:rPr>
          <w:b w:val="0"/>
        </w:rPr>
        <w:t xml:space="preserve">of the reports </w:t>
      </w:r>
      <w:r w:rsidR="0071603C">
        <w:rPr>
          <w:b w:val="0"/>
        </w:rPr>
        <w:t xml:space="preserve">that your organisation would </w:t>
      </w:r>
      <w:r w:rsidR="00002A73" w:rsidRPr="00116A5D">
        <w:rPr>
          <w:b w:val="0"/>
        </w:rPr>
        <w:t xml:space="preserve">provide to the </w:t>
      </w:r>
      <w:r w:rsidR="0071603C">
        <w:rPr>
          <w:b w:val="0"/>
        </w:rPr>
        <w:t xml:space="preserve">Assessment </w:t>
      </w:r>
      <w:r w:rsidR="00002A73" w:rsidRPr="00116A5D">
        <w:rPr>
          <w:b w:val="0"/>
        </w:rPr>
        <w:t xml:space="preserve">Panel at </w:t>
      </w:r>
      <w:r w:rsidR="004049E7">
        <w:rPr>
          <w:b w:val="0"/>
        </w:rPr>
        <w:t xml:space="preserve">different stages of the </w:t>
      </w:r>
      <w:r w:rsidR="0071603C">
        <w:rPr>
          <w:b w:val="0"/>
        </w:rPr>
        <w:t xml:space="preserve">recruitment and selection </w:t>
      </w:r>
      <w:r w:rsidR="004049E7">
        <w:rPr>
          <w:b w:val="0"/>
        </w:rPr>
        <w:t xml:space="preserve">process for the </w:t>
      </w:r>
      <w:r w:rsidR="007110C7">
        <w:rPr>
          <w:b w:val="0"/>
        </w:rPr>
        <w:t>following role</w:t>
      </w:r>
      <w:r w:rsidR="00CF2577">
        <w:rPr>
          <w:b w:val="0"/>
        </w:rPr>
        <w:t>:</w:t>
      </w:r>
    </w:p>
    <w:p w:rsidR="00CF2577" w:rsidRDefault="00C70E12" w:rsidP="00EC3BAF">
      <w:pPr>
        <w:pStyle w:val="Heading2"/>
        <w:numPr>
          <w:ilvl w:val="0"/>
          <w:numId w:val="15"/>
        </w:numPr>
        <w:spacing w:after="0"/>
        <w:rPr>
          <w:b w:val="0"/>
        </w:rPr>
      </w:pPr>
      <w:r w:rsidRPr="00116A5D">
        <w:rPr>
          <w:b w:val="0"/>
        </w:rPr>
        <w:t>Attachment 1</w:t>
      </w:r>
      <w:r w:rsidR="00CF2577">
        <w:rPr>
          <w:b w:val="0"/>
        </w:rPr>
        <w:t xml:space="preserve"> – </w:t>
      </w:r>
      <w:r w:rsidR="007110C7">
        <w:rPr>
          <w:b w:val="0"/>
        </w:rPr>
        <w:t>Sample role Description – Chief Executive RD Band 3.</w:t>
      </w:r>
      <w:r w:rsidR="00CF2577">
        <w:rPr>
          <w:b w:val="0"/>
        </w:rPr>
        <w:t xml:space="preserve"> </w:t>
      </w:r>
    </w:p>
    <w:p w:rsidR="001644F8" w:rsidRPr="00F65145" w:rsidRDefault="001644F8" w:rsidP="00F44829">
      <w:pPr>
        <w:pStyle w:val="Heading2"/>
        <w:spacing w:before="120" w:after="0"/>
        <w:ind w:left="426"/>
      </w:pPr>
      <w:r w:rsidRPr="00F65145">
        <w:t>Instructions:</w:t>
      </w:r>
    </w:p>
    <w:p w:rsidR="00FA662D" w:rsidRPr="00FA662D" w:rsidRDefault="00FA662D" w:rsidP="00692AE0">
      <w:pPr>
        <w:pStyle w:val="Heading2"/>
        <w:numPr>
          <w:ilvl w:val="0"/>
          <w:numId w:val="12"/>
        </w:numPr>
        <w:spacing w:after="0"/>
        <w:ind w:left="993" w:hanging="567"/>
        <w:rPr>
          <w:b w:val="0"/>
        </w:rPr>
      </w:pPr>
      <w:r w:rsidRPr="00F65145">
        <w:rPr>
          <w:b w:val="0"/>
        </w:rPr>
        <w:t xml:space="preserve">Applicants </w:t>
      </w:r>
      <w:r>
        <w:rPr>
          <w:b w:val="0"/>
        </w:rPr>
        <w:t>must provide example candidate report</w:t>
      </w:r>
      <w:r w:rsidR="0099192F">
        <w:rPr>
          <w:b w:val="0"/>
        </w:rPr>
        <w:t>s</w:t>
      </w:r>
      <w:r w:rsidRPr="00F65145">
        <w:rPr>
          <w:b w:val="0"/>
        </w:rPr>
        <w:t xml:space="preserve"> for </w:t>
      </w:r>
      <w:r>
        <w:rPr>
          <w:b w:val="0"/>
        </w:rPr>
        <w:t>the role</w:t>
      </w:r>
      <w:r w:rsidRPr="00F65145">
        <w:rPr>
          <w:b w:val="0"/>
        </w:rPr>
        <w:t xml:space="preserve"> listed </w:t>
      </w:r>
      <w:r>
        <w:rPr>
          <w:b w:val="0"/>
        </w:rPr>
        <w:t>above as Attachment 1</w:t>
      </w:r>
      <w:r w:rsidRPr="00F65145">
        <w:rPr>
          <w:b w:val="0"/>
        </w:rPr>
        <w:t>.</w:t>
      </w:r>
    </w:p>
    <w:p w:rsidR="00901288" w:rsidRDefault="0099192F" w:rsidP="00692AE0">
      <w:pPr>
        <w:pStyle w:val="Heading2"/>
        <w:numPr>
          <w:ilvl w:val="0"/>
          <w:numId w:val="12"/>
        </w:numPr>
        <w:spacing w:after="0"/>
        <w:ind w:left="993" w:hanging="567"/>
        <w:rPr>
          <w:b w:val="0"/>
        </w:rPr>
      </w:pPr>
      <w:r w:rsidRPr="00D269CC">
        <w:rPr>
          <w:b w:val="0"/>
        </w:rPr>
        <w:t xml:space="preserve">Attach a document describing the progress in compiling the initial long list of candidates for the role. </w:t>
      </w:r>
    </w:p>
    <w:p w:rsidR="00D269CC" w:rsidRDefault="0099192F" w:rsidP="00692AE0">
      <w:pPr>
        <w:pStyle w:val="Heading2"/>
        <w:numPr>
          <w:ilvl w:val="0"/>
          <w:numId w:val="12"/>
        </w:numPr>
        <w:spacing w:after="0"/>
        <w:ind w:left="993" w:hanging="567"/>
        <w:rPr>
          <w:b w:val="0"/>
        </w:rPr>
      </w:pPr>
      <w:r w:rsidRPr="00D269CC">
        <w:rPr>
          <w:b w:val="0"/>
        </w:rPr>
        <w:t>Attach a sample report outlining the shortlist of candidates assessed as suitable for further consideration.</w:t>
      </w:r>
    </w:p>
    <w:p w:rsidR="00692AE0" w:rsidRPr="00D269CC" w:rsidRDefault="00692AE0" w:rsidP="00692AE0">
      <w:pPr>
        <w:pStyle w:val="Heading2"/>
        <w:numPr>
          <w:ilvl w:val="0"/>
          <w:numId w:val="12"/>
        </w:numPr>
        <w:spacing w:after="0"/>
        <w:ind w:left="993" w:hanging="567"/>
        <w:rPr>
          <w:b w:val="0"/>
        </w:rPr>
      </w:pPr>
      <w:r w:rsidRPr="00D269CC">
        <w:rPr>
          <w:b w:val="0"/>
        </w:rPr>
        <w:t xml:space="preserve">Attach a sample final report recommending one candidate for the role (that applies to your application) over two other candidates. </w:t>
      </w:r>
    </w:p>
    <w:p w:rsidR="00692AE0" w:rsidRDefault="00692AE0" w:rsidP="00692AE0">
      <w:pPr>
        <w:pStyle w:val="Heading2"/>
        <w:spacing w:after="0"/>
        <w:ind w:left="993"/>
        <w:rPr>
          <w:b w:val="0"/>
        </w:rPr>
      </w:pPr>
      <w:r w:rsidRPr="0088144F">
        <w:rPr>
          <w:b w:val="0"/>
        </w:rPr>
        <w:t>The report must</w:t>
      </w:r>
      <w:r>
        <w:rPr>
          <w:b w:val="0"/>
        </w:rPr>
        <w:t>:</w:t>
      </w:r>
    </w:p>
    <w:p w:rsidR="00692AE0" w:rsidRDefault="00692AE0" w:rsidP="00692AE0">
      <w:pPr>
        <w:pStyle w:val="Heading2"/>
        <w:numPr>
          <w:ilvl w:val="1"/>
          <w:numId w:val="16"/>
        </w:numPr>
        <w:spacing w:after="0"/>
        <w:rPr>
          <w:b w:val="0"/>
        </w:rPr>
      </w:pPr>
      <w:r w:rsidRPr="0088144F">
        <w:rPr>
          <w:b w:val="0"/>
        </w:rPr>
        <w:t xml:space="preserve">identify the range of assessments </w:t>
      </w:r>
      <w:r w:rsidR="005C26B9">
        <w:rPr>
          <w:b w:val="0"/>
        </w:rPr>
        <w:t>used</w:t>
      </w:r>
      <w:r w:rsidRPr="0088144F">
        <w:rPr>
          <w:b w:val="0"/>
        </w:rPr>
        <w:t xml:space="preserve"> to assess</w:t>
      </w:r>
      <w:r>
        <w:rPr>
          <w:b w:val="0"/>
        </w:rPr>
        <w:t xml:space="preserve"> the three</w:t>
      </w:r>
      <w:r w:rsidRPr="0088144F">
        <w:rPr>
          <w:b w:val="0"/>
        </w:rPr>
        <w:t xml:space="preserve"> candidates</w:t>
      </w:r>
    </w:p>
    <w:p w:rsidR="00692AE0" w:rsidRDefault="00692AE0" w:rsidP="00692AE0">
      <w:pPr>
        <w:pStyle w:val="Heading2"/>
        <w:numPr>
          <w:ilvl w:val="1"/>
          <w:numId w:val="16"/>
        </w:numPr>
        <w:spacing w:after="0"/>
        <w:rPr>
          <w:b w:val="0"/>
        </w:rPr>
      </w:pPr>
      <w:r>
        <w:rPr>
          <w:b w:val="0"/>
        </w:rPr>
        <w:lastRenderedPageBreak/>
        <w:t xml:space="preserve">include </w:t>
      </w:r>
      <w:r w:rsidRPr="0088144F">
        <w:rPr>
          <w:b w:val="0"/>
        </w:rPr>
        <w:t xml:space="preserve">a matrix showing </w:t>
      </w:r>
      <w:r>
        <w:rPr>
          <w:b w:val="0"/>
        </w:rPr>
        <w:t>candidates’</w:t>
      </w:r>
      <w:r w:rsidRPr="0088144F">
        <w:rPr>
          <w:b w:val="0"/>
        </w:rPr>
        <w:t xml:space="preserve"> assessment results against the capabilities for the role and </w:t>
      </w:r>
      <w:r>
        <w:rPr>
          <w:b w:val="0"/>
        </w:rPr>
        <w:t xml:space="preserve">the candidates’ </w:t>
      </w:r>
      <w:r w:rsidRPr="0088144F">
        <w:rPr>
          <w:b w:val="0"/>
        </w:rPr>
        <w:t>expe</w:t>
      </w:r>
      <w:r>
        <w:rPr>
          <w:b w:val="0"/>
        </w:rPr>
        <w:t>rience/knowledge requirements.</w:t>
      </w:r>
    </w:p>
    <w:p w:rsidR="008D521B" w:rsidRPr="00116A5D" w:rsidRDefault="00692AE0" w:rsidP="00692AE0">
      <w:pPr>
        <w:pStyle w:val="Heading2"/>
        <w:numPr>
          <w:ilvl w:val="1"/>
          <w:numId w:val="16"/>
        </w:numPr>
        <w:spacing w:after="0"/>
        <w:rPr>
          <w:b w:val="0"/>
        </w:rPr>
      </w:pPr>
      <w:r>
        <w:rPr>
          <w:b w:val="0"/>
        </w:rPr>
        <w:t xml:space="preserve"> describe how the successful candidate compared to the other two candidates and why he or she is considered to be the most suited to the role (this could be based on the assessment scores as well as their fit for the specific role).</w:t>
      </w:r>
      <w:r w:rsidR="00B01851">
        <w:rPr>
          <w:b w:val="0"/>
        </w:rPr>
        <w:t xml:space="preserve"> </w:t>
      </w:r>
    </w:p>
    <w:p w:rsidR="000D1FDF" w:rsidRPr="00116A5D" w:rsidRDefault="00692AE0" w:rsidP="00116A5D">
      <w:pPr>
        <w:pStyle w:val="Heading2"/>
        <w:numPr>
          <w:ilvl w:val="0"/>
          <w:numId w:val="10"/>
        </w:numPr>
        <w:spacing w:before="240"/>
        <w:ind w:left="426" w:hanging="568"/>
        <w:rPr>
          <w:b w:val="0"/>
        </w:rPr>
      </w:pPr>
      <w:r w:rsidRPr="002C283C">
        <w:rPr>
          <w:b w:val="0"/>
        </w:rPr>
        <w:t>Describe and provide an example of how your organisation invites, responds, considers and accommodates requests from candidates for reasonable adjustments during the recruitment and selection process, in order to accommodate special needs.</w:t>
      </w:r>
      <w:r w:rsidRPr="002C283C">
        <w:rPr>
          <w:rFonts w:ascii="Calibri" w:hAnsi="Calibri"/>
          <w:b w:val="0"/>
        </w:rPr>
        <w:t xml:space="preserve"> This may include details on how and when adjustments can be requested and the types of adjustments you make</w:t>
      </w:r>
      <w:r>
        <w:rPr>
          <w:rFonts w:ascii="Calibri" w:hAnsi="Calibri"/>
          <w:b w:val="0"/>
        </w:rPr>
        <w:t>,</w:t>
      </w:r>
      <w:r w:rsidRPr="002C283C">
        <w:rPr>
          <w:rFonts w:ascii="Calibri" w:hAnsi="Calibri"/>
          <w:b w:val="0"/>
        </w:rPr>
        <w:t xml:space="preserve"> or alternative assessment approaches you use to ensure people with disability can</w:t>
      </w:r>
      <w:r>
        <w:rPr>
          <w:rFonts w:ascii="Calibri" w:hAnsi="Calibri"/>
          <w:b w:val="0"/>
        </w:rPr>
        <w:t xml:space="preserve"> participate</w:t>
      </w:r>
      <w:r w:rsidRPr="002C283C">
        <w:rPr>
          <w:rFonts w:ascii="Calibri" w:hAnsi="Calibri"/>
          <w:b w:val="0"/>
        </w:rPr>
        <w:t>.</w:t>
      </w:r>
      <w:r w:rsidRPr="002C283C">
        <w:rPr>
          <w:b w:val="0"/>
        </w:rPr>
        <w:t xml:space="preserve"> </w:t>
      </w:r>
      <w:r w:rsidRPr="002C283C">
        <w:rPr>
          <w:b w:val="0"/>
          <w:i/>
        </w:rPr>
        <w:t>[250 words or less]</w:t>
      </w:r>
    </w:p>
    <w:tbl>
      <w:tblPr>
        <w:tblStyle w:val="TableGrid"/>
        <w:tblW w:w="9242" w:type="dxa"/>
        <w:tblLook w:val="04A0" w:firstRow="1" w:lastRow="0" w:firstColumn="1" w:lastColumn="0" w:noHBand="0" w:noVBand="1"/>
      </w:tblPr>
      <w:tblGrid>
        <w:gridCol w:w="9242"/>
      </w:tblGrid>
      <w:tr w:rsidR="00AD716A" w:rsidTr="00AD716A">
        <w:tc>
          <w:tcPr>
            <w:tcW w:w="9242" w:type="dxa"/>
          </w:tcPr>
          <w:p w:rsidR="00AD716A" w:rsidRDefault="00AD716A" w:rsidP="001F6BE7">
            <w:pPr>
              <w:rPr>
                <w:noProof/>
              </w:rPr>
            </w:pPr>
            <w:r>
              <w:rPr>
                <w:noProof/>
              </w:rPr>
              <w:t xml:space="preserve"> </w:t>
            </w:r>
            <w:r w:rsidR="001F6BE7">
              <w:rPr>
                <w:noProof/>
              </w:rPr>
              <w:fldChar w:fldCharType="begin">
                <w:ffData>
                  <w:name w:val=""/>
                  <w:enabled/>
                  <w:calcOnExit w:val="0"/>
                  <w:textInput>
                    <w:default w:val="Click here to enter response (250 words or less)"/>
                    <w:maxLength w:val="260"/>
                  </w:textInput>
                </w:ffData>
              </w:fldChar>
            </w:r>
            <w:r w:rsidR="001F6BE7">
              <w:rPr>
                <w:noProof/>
              </w:rPr>
              <w:instrText xml:space="preserve"> FORMTEXT </w:instrText>
            </w:r>
            <w:r w:rsidR="001F6BE7">
              <w:rPr>
                <w:noProof/>
              </w:rPr>
            </w:r>
            <w:r w:rsidR="001F6BE7">
              <w:rPr>
                <w:noProof/>
              </w:rPr>
              <w:fldChar w:fldCharType="separate"/>
            </w:r>
            <w:r w:rsidR="005C26B9">
              <w:rPr>
                <w:noProof/>
              </w:rPr>
              <w:t>Click here to enter response (250 words or less)</w:t>
            </w:r>
            <w:r w:rsidR="001F6BE7">
              <w:rPr>
                <w:noProof/>
              </w:rPr>
              <w:fldChar w:fldCharType="end"/>
            </w:r>
          </w:p>
        </w:tc>
      </w:tr>
    </w:tbl>
    <w:p w:rsidR="001B4AFE" w:rsidRPr="00692AE0" w:rsidRDefault="001B4AFE" w:rsidP="00692AE0">
      <w:pPr>
        <w:pStyle w:val="Heading2"/>
        <w:numPr>
          <w:ilvl w:val="0"/>
          <w:numId w:val="10"/>
        </w:numPr>
        <w:spacing w:before="240"/>
        <w:ind w:left="426" w:hanging="568"/>
        <w:rPr>
          <w:b w:val="0"/>
        </w:rPr>
      </w:pPr>
      <w:r w:rsidRPr="00116A5D">
        <w:rPr>
          <w:b w:val="0"/>
        </w:rPr>
        <w:t xml:space="preserve">Outline your organisation’s approach to the management </w:t>
      </w:r>
      <w:r w:rsidR="00692AE0">
        <w:rPr>
          <w:b w:val="0"/>
        </w:rPr>
        <w:t xml:space="preserve">and care </w:t>
      </w:r>
      <w:r w:rsidRPr="00116A5D">
        <w:rPr>
          <w:b w:val="0"/>
        </w:rPr>
        <w:t>of candidates, including but not limited to the following:</w:t>
      </w:r>
      <w:r w:rsidR="00692AE0">
        <w:rPr>
          <w:b w:val="0"/>
        </w:rPr>
        <w:t xml:space="preserve"> </w:t>
      </w:r>
      <w:r w:rsidR="00692AE0">
        <w:rPr>
          <w:b w:val="0"/>
          <w:i/>
        </w:rPr>
        <w:t>[</w:t>
      </w:r>
      <w:r w:rsidR="00692AE0" w:rsidRPr="00553A7F">
        <w:rPr>
          <w:b w:val="0"/>
          <w:i/>
        </w:rPr>
        <w:t>250 word</w:t>
      </w:r>
      <w:r w:rsidR="00692AE0">
        <w:rPr>
          <w:b w:val="0"/>
          <w:i/>
        </w:rPr>
        <w:t>s or less]</w:t>
      </w:r>
    </w:p>
    <w:p w:rsidR="00604555" w:rsidRPr="00116A5D" w:rsidRDefault="00116A5D" w:rsidP="00116A5D">
      <w:pPr>
        <w:pStyle w:val="Heading2"/>
        <w:numPr>
          <w:ilvl w:val="0"/>
          <w:numId w:val="14"/>
        </w:numPr>
        <w:spacing w:after="0"/>
        <w:ind w:left="993" w:hanging="567"/>
        <w:rPr>
          <w:b w:val="0"/>
        </w:rPr>
      </w:pPr>
      <w:r>
        <w:rPr>
          <w:b w:val="0"/>
        </w:rPr>
        <w:t>c</w:t>
      </w:r>
      <w:r w:rsidR="001B4AFE" w:rsidRPr="00116A5D">
        <w:rPr>
          <w:b w:val="0"/>
        </w:rPr>
        <w:t>andidates who do not progress to the final stages of assessment</w:t>
      </w:r>
    </w:p>
    <w:p w:rsidR="001B4AFE" w:rsidRPr="00116A5D" w:rsidRDefault="00116A5D" w:rsidP="00116A5D">
      <w:pPr>
        <w:pStyle w:val="Heading2"/>
        <w:numPr>
          <w:ilvl w:val="0"/>
          <w:numId w:val="14"/>
        </w:numPr>
        <w:spacing w:after="0"/>
        <w:ind w:left="993" w:hanging="567"/>
        <w:rPr>
          <w:b w:val="0"/>
        </w:rPr>
      </w:pPr>
      <w:r>
        <w:rPr>
          <w:b w:val="0"/>
        </w:rPr>
        <w:t>s</w:t>
      </w:r>
      <w:r w:rsidR="001B4AFE" w:rsidRPr="00116A5D">
        <w:rPr>
          <w:b w:val="0"/>
        </w:rPr>
        <w:t>trategies when providing feedback to unsuccessful candidates</w:t>
      </w:r>
    </w:p>
    <w:p w:rsidR="001B4AFE" w:rsidRPr="00116A5D" w:rsidRDefault="00116A5D" w:rsidP="00116A5D">
      <w:pPr>
        <w:pStyle w:val="Heading2"/>
        <w:numPr>
          <w:ilvl w:val="0"/>
          <w:numId w:val="14"/>
        </w:numPr>
        <w:spacing w:after="0"/>
        <w:ind w:left="993" w:hanging="567"/>
        <w:rPr>
          <w:b w:val="0"/>
        </w:rPr>
      </w:pPr>
      <w:r>
        <w:rPr>
          <w:b w:val="0"/>
        </w:rPr>
        <w:t>p</w:t>
      </w:r>
      <w:r w:rsidR="001B4AFE" w:rsidRPr="00116A5D">
        <w:rPr>
          <w:b w:val="0"/>
        </w:rPr>
        <w:t>eople</w:t>
      </w:r>
      <w:r w:rsidR="00692AE0">
        <w:rPr>
          <w:b w:val="0"/>
        </w:rPr>
        <w:t xml:space="preserve"> with disability or from diversity groups</w:t>
      </w:r>
    </w:p>
    <w:p w:rsidR="001B4AFE" w:rsidRPr="00116A5D" w:rsidRDefault="001B4AFE" w:rsidP="00116A5D">
      <w:pPr>
        <w:pStyle w:val="Heading2"/>
        <w:numPr>
          <w:ilvl w:val="0"/>
          <w:numId w:val="14"/>
        </w:numPr>
        <w:spacing w:after="0"/>
        <w:ind w:left="993" w:hanging="567"/>
        <w:rPr>
          <w:b w:val="0"/>
        </w:rPr>
      </w:pPr>
      <w:r w:rsidRPr="00116A5D">
        <w:rPr>
          <w:b w:val="0"/>
        </w:rPr>
        <w:t>other candidate care provided.</w:t>
      </w:r>
      <w:r w:rsidR="00116A5D" w:rsidRPr="00116A5D">
        <w:rPr>
          <w:b w:val="0"/>
        </w:rPr>
        <w:br/>
      </w:r>
    </w:p>
    <w:tbl>
      <w:tblPr>
        <w:tblStyle w:val="TableGrid"/>
        <w:tblW w:w="9242" w:type="dxa"/>
        <w:tblLook w:val="04A0" w:firstRow="1" w:lastRow="0" w:firstColumn="1" w:lastColumn="0" w:noHBand="0" w:noVBand="1"/>
      </w:tblPr>
      <w:tblGrid>
        <w:gridCol w:w="9242"/>
      </w:tblGrid>
      <w:tr w:rsidR="00AD716A" w:rsidTr="00AD716A">
        <w:tc>
          <w:tcPr>
            <w:tcW w:w="9242" w:type="dxa"/>
          </w:tcPr>
          <w:p w:rsidR="00AD716A" w:rsidRDefault="00AD716A" w:rsidP="001F6BE7">
            <w:pPr>
              <w:rPr>
                <w:noProof/>
              </w:rPr>
            </w:pPr>
            <w:r>
              <w:rPr>
                <w:noProof/>
              </w:rPr>
              <w:t xml:space="preserve"> </w:t>
            </w:r>
            <w:r w:rsidR="001F6BE7">
              <w:rPr>
                <w:noProof/>
              </w:rPr>
              <w:fldChar w:fldCharType="begin">
                <w:ffData>
                  <w:name w:val=""/>
                  <w:enabled/>
                  <w:calcOnExit w:val="0"/>
                  <w:textInput>
                    <w:default w:val="Click here to enter response (250 words or less)"/>
                    <w:maxLength w:val="260"/>
                  </w:textInput>
                </w:ffData>
              </w:fldChar>
            </w:r>
            <w:r w:rsidR="001F6BE7">
              <w:rPr>
                <w:noProof/>
              </w:rPr>
              <w:instrText xml:space="preserve"> FORMTEXT </w:instrText>
            </w:r>
            <w:r w:rsidR="001F6BE7">
              <w:rPr>
                <w:noProof/>
              </w:rPr>
            </w:r>
            <w:r w:rsidR="001F6BE7">
              <w:rPr>
                <w:noProof/>
              </w:rPr>
              <w:fldChar w:fldCharType="separate"/>
            </w:r>
            <w:r w:rsidR="005C26B9">
              <w:rPr>
                <w:noProof/>
              </w:rPr>
              <w:t>Click here to enter response (250 words or less)</w:t>
            </w:r>
            <w:r w:rsidR="001F6BE7">
              <w:rPr>
                <w:noProof/>
              </w:rPr>
              <w:fldChar w:fldCharType="end"/>
            </w:r>
          </w:p>
        </w:tc>
      </w:tr>
    </w:tbl>
    <w:p w:rsidR="001B4AFE" w:rsidRPr="001B4AFE" w:rsidRDefault="001B4AFE" w:rsidP="00BD4DFD"/>
    <w:sectPr w:rsidR="001B4AFE" w:rsidRPr="001B4AFE" w:rsidSect="00CC7883">
      <w:headerReference w:type="default" r:id="rId13"/>
      <w:footerReference w:type="defaul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9A" w:rsidRDefault="00FC349A" w:rsidP="00CC7883">
      <w:pPr>
        <w:spacing w:after="0" w:line="240" w:lineRule="auto"/>
      </w:pPr>
      <w:r>
        <w:separator/>
      </w:r>
    </w:p>
  </w:endnote>
  <w:endnote w:type="continuationSeparator" w:id="0">
    <w:p w:rsidR="00FC349A" w:rsidRDefault="00FC349A" w:rsidP="00CC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86516"/>
      <w:docPartObj>
        <w:docPartGallery w:val="Page Numbers (Bottom of Page)"/>
        <w:docPartUnique/>
      </w:docPartObj>
    </w:sdtPr>
    <w:sdtEndPr>
      <w:rPr>
        <w:noProof/>
      </w:rPr>
    </w:sdtEndPr>
    <w:sdtContent>
      <w:p w:rsidR="0099192F" w:rsidRDefault="00AD716A" w:rsidP="00CC7883">
        <w:pPr>
          <w:pStyle w:val="Footer"/>
          <w:pBdr>
            <w:top w:val="single" w:sz="4" w:space="1" w:color="auto"/>
          </w:pBdr>
          <w:jc w:val="center"/>
          <w:rPr>
            <w:noProof/>
          </w:rPr>
        </w:pPr>
        <w:r>
          <w:fldChar w:fldCharType="begin"/>
        </w:r>
        <w:r>
          <w:instrText xml:space="preserve"> PAGE   \* MERGEFORMAT </w:instrText>
        </w:r>
        <w:r>
          <w:fldChar w:fldCharType="separate"/>
        </w:r>
        <w:r w:rsidR="00065180">
          <w:rPr>
            <w:noProof/>
          </w:rPr>
          <w:t>1</w:t>
        </w:r>
        <w:r>
          <w:rPr>
            <w:noProof/>
          </w:rPr>
          <w:fldChar w:fldCharType="end"/>
        </w:r>
      </w:p>
      <w:p w:rsidR="00AD716A" w:rsidRDefault="0099192F" w:rsidP="0099192F">
        <w:pPr>
          <w:pStyle w:val="Footer"/>
          <w:pBdr>
            <w:top w:val="single" w:sz="4" w:space="1" w:color="auto"/>
          </w:pBdr>
        </w:pPr>
        <w:r>
          <w:rPr>
            <w:noProof/>
          </w:rPr>
          <w:t>Version date: 8 May 2018</w:t>
        </w:r>
      </w:p>
    </w:sdtContent>
  </w:sdt>
  <w:p w:rsidR="00AD716A" w:rsidRDefault="00AD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9A" w:rsidRDefault="00FC349A" w:rsidP="00CC7883">
      <w:pPr>
        <w:spacing w:after="0" w:line="240" w:lineRule="auto"/>
      </w:pPr>
      <w:r>
        <w:separator/>
      </w:r>
    </w:p>
  </w:footnote>
  <w:footnote w:type="continuationSeparator" w:id="0">
    <w:p w:rsidR="00FC349A" w:rsidRDefault="00FC349A" w:rsidP="00CC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6A" w:rsidRPr="00D27483" w:rsidRDefault="00AD716A" w:rsidP="007274A9">
    <w:pPr>
      <w:pStyle w:val="Heading1"/>
      <w:spacing w:after="120"/>
    </w:pPr>
    <w:r>
      <w:t xml:space="preserve">Talent Acquisition Scheme - </w:t>
    </w:r>
    <w:r w:rsidR="00065180">
      <w:t>Schedule</w:t>
    </w:r>
    <w:r>
      <w:t xml:space="preserve"> 2</w:t>
    </w:r>
    <w:r w:rsidR="007110C7">
      <w:t>B</w:t>
    </w:r>
    <w:r>
      <w:t xml:space="preserve"> – Talent Search – Executive Search</w:t>
    </w:r>
  </w:p>
  <w:p w:rsidR="00AD716A" w:rsidRDefault="00AD716A" w:rsidP="007274A9">
    <w:pPr>
      <w:pStyle w:val="Heading1"/>
      <w:pBdr>
        <w:bottom w:val="single" w:sz="4" w:space="1" w:color="auto"/>
      </w:pBdr>
      <w:spacing w:after="120"/>
    </w:pPr>
    <w: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483"/>
    <w:multiLevelType w:val="hybridMultilevel"/>
    <w:tmpl w:val="E3FCD118"/>
    <w:lvl w:ilvl="0" w:tplc="1124DDC8">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B46D8"/>
    <w:multiLevelType w:val="hybridMultilevel"/>
    <w:tmpl w:val="44F01EE6"/>
    <w:lvl w:ilvl="0" w:tplc="0F6E4F14">
      <w:start w:val="1"/>
      <w:numFmt w:val="lowerRoman"/>
      <w:lvlText w:val="%1."/>
      <w:lvlJc w:val="left"/>
      <w:pPr>
        <w:ind w:left="720" w:hanging="360"/>
      </w:pPr>
      <w:rPr>
        <w:rFonts w:hint="default"/>
        <w:b/>
        <w:sz w:val="20"/>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B4794"/>
    <w:multiLevelType w:val="hybridMultilevel"/>
    <w:tmpl w:val="E4589C54"/>
    <w:lvl w:ilvl="0" w:tplc="4A8EAE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FF3299"/>
    <w:multiLevelType w:val="hybridMultilevel"/>
    <w:tmpl w:val="7924BD46"/>
    <w:lvl w:ilvl="0" w:tplc="B86CB7C4">
      <w:start w:val="1"/>
      <w:numFmt w:val="decimal"/>
      <w:lvlText w:val="%1."/>
      <w:lvlJc w:val="left"/>
      <w:pPr>
        <w:ind w:left="720" w:hanging="360"/>
      </w:pPr>
      <w:rPr>
        <w:rFonts w:hint="default"/>
        <w:b/>
        <w:sz w:val="20"/>
        <w:szCs w:val="28"/>
      </w:rPr>
    </w:lvl>
    <w:lvl w:ilvl="1" w:tplc="9364F5D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C36B1D"/>
    <w:multiLevelType w:val="hybridMultilevel"/>
    <w:tmpl w:val="FCCA7F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C910560"/>
    <w:multiLevelType w:val="hybridMultilevel"/>
    <w:tmpl w:val="CFE0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64DA4"/>
    <w:multiLevelType w:val="hybridMultilevel"/>
    <w:tmpl w:val="B1802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43A0A"/>
    <w:multiLevelType w:val="hybridMultilevel"/>
    <w:tmpl w:val="A5B6C504"/>
    <w:lvl w:ilvl="0" w:tplc="34E83974">
      <w:start w:val="1"/>
      <w:numFmt w:val="lowerRoman"/>
      <w:lvlText w:val="%1."/>
      <w:lvlJc w:val="left"/>
      <w:pPr>
        <w:ind w:left="720" w:hanging="360"/>
      </w:pPr>
      <w:rPr>
        <w:rFonts w:hint="default"/>
        <w:b/>
        <w:sz w:val="20"/>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C67D1"/>
    <w:multiLevelType w:val="hybridMultilevel"/>
    <w:tmpl w:val="0E845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166D0"/>
    <w:multiLevelType w:val="hybridMultilevel"/>
    <w:tmpl w:val="1C0E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103B9"/>
    <w:multiLevelType w:val="hybridMultilevel"/>
    <w:tmpl w:val="00EE0480"/>
    <w:lvl w:ilvl="0" w:tplc="5F245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E24521"/>
    <w:multiLevelType w:val="hybridMultilevel"/>
    <w:tmpl w:val="7BFE339C"/>
    <w:lvl w:ilvl="0" w:tplc="9364F5D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32330B"/>
    <w:multiLevelType w:val="hybridMultilevel"/>
    <w:tmpl w:val="C38670DC"/>
    <w:lvl w:ilvl="0" w:tplc="9364F5DE">
      <w:start w:val="1"/>
      <w:numFmt w:val="lowerRoman"/>
      <w:lvlText w:val="%1."/>
      <w:lvlJc w:val="left"/>
      <w:pPr>
        <w:ind w:left="2424" w:hanging="360"/>
      </w:pPr>
      <w:rPr>
        <w:rFonts w:hint="default"/>
      </w:rPr>
    </w:lvl>
    <w:lvl w:ilvl="1" w:tplc="0C090019" w:tentative="1">
      <w:start w:val="1"/>
      <w:numFmt w:val="lowerLetter"/>
      <w:lvlText w:val="%2."/>
      <w:lvlJc w:val="left"/>
      <w:pPr>
        <w:ind w:left="3144" w:hanging="360"/>
      </w:pPr>
    </w:lvl>
    <w:lvl w:ilvl="2" w:tplc="0C09001B" w:tentative="1">
      <w:start w:val="1"/>
      <w:numFmt w:val="lowerRoman"/>
      <w:lvlText w:val="%3."/>
      <w:lvlJc w:val="right"/>
      <w:pPr>
        <w:ind w:left="3864" w:hanging="180"/>
      </w:pPr>
    </w:lvl>
    <w:lvl w:ilvl="3" w:tplc="0C09000F" w:tentative="1">
      <w:start w:val="1"/>
      <w:numFmt w:val="decimal"/>
      <w:lvlText w:val="%4."/>
      <w:lvlJc w:val="left"/>
      <w:pPr>
        <w:ind w:left="4584" w:hanging="360"/>
      </w:pPr>
    </w:lvl>
    <w:lvl w:ilvl="4" w:tplc="0C090019" w:tentative="1">
      <w:start w:val="1"/>
      <w:numFmt w:val="lowerLetter"/>
      <w:lvlText w:val="%5."/>
      <w:lvlJc w:val="left"/>
      <w:pPr>
        <w:ind w:left="5304" w:hanging="360"/>
      </w:pPr>
    </w:lvl>
    <w:lvl w:ilvl="5" w:tplc="0C09001B" w:tentative="1">
      <w:start w:val="1"/>
      <w:numFmt w:val="lowerRoman"/>
      <w:lvlText w:val="%6."/>
      <w:lvlJc w:val="right"/>
      <w:pPr>
        <w:ind w:left="6024" w:hanging="180"/>
      </w:pPr>
    </w:lvl>
    <w:lvl w:ilvl="6" w:tplc="0C09000F" w:tentative="1">
      <w:start w:val="1"/>
      <w:numFmt w:val="decimal"/>
      <w:lvlText w:val="%7."/>
      <w:lvlJc w:val="left"/>
      <w:pPr>
        <w:ind w:left="6744" w:hanging="360"/>
      </w:pPr>
    </w:lvl>
    <w:lvl w:ilvl="7" w:tplc="0C090019" w:tentative="1">
      <w:start w:val="1"/>
      <w:numFmt w:val="lowerLetter"/>
      <w:lvlText w:val="%8."/>
      <w:lvlJc w:val="left"/>
      <w:pPr>
        <w:ind w:left="7464" w:hanging="360"/>
      </w:pPr>
    </w:lvl>
    <w:lvl w:ilvl="8" w:tplc="0C09001B" w:tentative="1">
      <w:start w:val="1"/>
      <w:numFmt w:val="lowerRoman"/>
      <w:lvlText w:val="%9."/>
      <w:lvlJc w:val="right"/>
      <w:pPr>
        <w:ind w:left="8184" w:hanging="180"/>
      </w:pPr>
    </w:lvl>
  </w:abstractNum>
  <w:abstractNum w:abstractNumId="13" w15:restartNumberingAfterBreak="0">
    <w:nsid w:val="4C8A008E"/>
    <w:multiLevelType w:val="hybridMultilevel"/>
    <w:tmpl w:val="7F9E53DC"/>
    <w:lvl w:ilvl="0" w:tplc="86C824B4">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C712FD8"/>
    <w:multiLevelType w:val="hybridMultilevel"/>
    <w:tmpl w:val="55C4A31A"/>
    <w:lvl w:ilvl="0" w:tplc="34E83974">
      <w:start w:val="1"/>
      <w:numFmt w:val="lowerRoman"/>
      <w:lvlText w:val="%1."/>
      <w:lvlJc w:val="left"/>
      <w:pPr>
        <w:ind w:left="720" w:hanging="360"/>
      </w:pPr>
      <w:rPr>
        <w:rFonts w:hint="default"/>
        <w:b/>
        <w:sz w:val="20"/>
        <w:szCs w:val="28"/>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B23BAD"/>
    <w:multiLevelType w:val="hybridMultilevel"/>
    <w:tmpl w:val="7904F672"/>
    <w:lvl w:ilvl="0" w:tplc="43F214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13"/>
  </w:num>
  <w:num w:numId="6">
    <w:abstractNumId w:val="2"/>
  </w:num>
  <w:num w:numId="7">
    <w:abstractNumId w:val="11"/>
  </w:num>
  <w:num w:numId="8">
    <w:abstractNumId w:val="12"/>
  </w:num>
  <w:num w:numId="9">
    <w:abstractNumId w:val="10"/>
  </w:num>
  <w:num w:numId="10">
    <w:abstractNumId w:val="3"/>
  </w:num>
  <w:num w:numId="11">
    <w:abstractNumId w:val="15"/>
  </w:num>
  <w:num w:numId="12">
    <w:abstractNumId w:val="7"/>
  </w:num>
  <w:num w:numId="13">
    <w:abstractNumId w:val="14"/>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83"/>
    <w:rsid w:val="00002A73"/>
    <w:rsid w:val="000045AA"/>
    <w:rsid w:val="00006742"/>
    <w:rsid w:val="000075B2"/>
    <w:rsid w:val="000161C2"/>
    <w:rsid w:val="00060EC6"/>
    <w:rsid w:val="00065180"/>
    <w:rsid w:val="00093503"/>
    <w:rsid w:val="000A2C10"/>
    <w:rsid w:val="000A7753"/>
    <w:rsid w:val="000D1FDF"/>
    <w:rsid w:val="000E2ED1"/>
    <w:rsid w:val="000F2B2A"/>
    <w:rsid w:val="00100D64"/>
    <w:rsid w:val="001117AB"/>
    <w:rsid w:val="00116A5D"/>
    <w:rsid w:val="0015090B"/>
    <w:rsid w:val="001558CB"/>
    <w:rsid w:val="0016355E"/>
    <w:rsid w:val="001644F8"/>
    <w:rsid w:val="00174AB0"/>
    <w:rsid w:val="00190AF9"/>
    <w:rsid w:val="00197A5A"/>
    <w:rsid w:val="001B4AFE"/>
    <w:rsid w:val="001E568D"/>
    <w:rsid w:val="001F6BE7"/>
    <w:rsid w:val="00272E40"/>
    <w:rsid w:val="00281E10"/>
    <w:rsid w:val="002945C7"/>
    <w:rsid w:val="00294F9B"/>
    <w:rsid w:val="003114A0"/>
    <w:rsid w:val="003346C6"/>
    <w:rsid w:val="00340E50"/>
    <w:rsid w:val="0038210C"/>
    <w:rsid w:val="003C413A"/>
    <w:rsid w:val="003C4FF5"/>
    <w:rsid w:val="003D2764"/>
    <w:rsid w:val="003E569F"/>
    <w:rsid w:val="003F40A8"/>
    <w:rsid w:val="004049E7"/>
    <w:rsid w:val="00416026"/>
    <w:rsid w:val="00423CDC"/>
    <w:rsid w:val="00436391"/>
    <w:rsid w:val="004527CD"/>
    <w:rsid w:val="0048730F"/>
    <w:rsid w:val="004B4054"/>
    <w:rsid w:val="004D7F1D"/>
    <w:rsid w:val="004E166D"/>
    <w:rsid w:val="004E4118"/>
    <w:rsid w:val="00510BC4"/>
    <w:rsid w:val="005144D8"/>
    <w:rsid w:val="00534B31"/>
    <w:rsid w:val="005863B9"/>
    <w:rsid w:val="00590B20"/>
    <w:rsid w:val="0059791C"/>
    <w:rsid w:val="005C26B9"/>
    <w:rsid w:val="005D0D25"/>
    <w:rsid w:val="005D7DDD"/>
    <w:rsid w:val="005F3048"/>
    <w:rsid w:val="00604555"/>
    <w:rsid w:val="00642A2E"/>
    <w:rsid w:val="00652BBC"/>
    <w:rsid w:val="00671145"/>
    <w:rsid w:val="00692AE0"/>
    <w:rsid w:val="006A6EC4"/>
    <w:rsid w:val="0071015D"/>
    <w:rsid w:val="007110C7"/>
    <w:rsid w:val="0071603C"/>
    <w:rsid w:val="007274A9"/>
    <w:rsid w:val="007421F2"/>
    <w:rsid w:val="00752D25"/>
    <w:rsid w:val="00774A2C"/>
    <w:rsid w:val="007828C7"/>
    <w:rsid w:val="007A2572"/>
    <w:rsid w:val="007A506F"/>
    <w:rsid w:val="007D3F6F"/>
    <w:rsid w:val="007E42E7"/>
    <w:rsid w:val="008029F7"/>
    <w:rsid w:val="00812AD6"/>
    <w:rsid w:val="008148C7"/>
    <w:rsid w:val="00827CF0"/>
    <w:rsid w:val="00845F1D"/>
    <w:rsid w:val="00862031"/>
    <w:rsid w:val="00891B66"/>
    <w:rsid w:val="008C2E01"/>
    <w:rsid w:val="008D521B"/>
    <w:rsid w:val="008D5F97"/>
    <w:rsid w:val="008E3C20"/>
    <w:rsid w:val="008E618F"/>
    <w:rsid w:val="008F1A8F"/>
    <w:rsid w:val="008F3EBA"/>
    <w:rsid w:val="00901288"/>
    <w:rsid w:val="00907AFB"/>
    <w:rsid w:val="00925DC5"/>
    <w:rsid w:val="00940727"/>
    <w:rsid w:val="0094288F"/>
    <w:rsid w:val="009761C2"/>
    <w:rsid w:val="00985EC1"/>
    <w:rsid w:val="00986629"/>
    <w:rsid w:val="0099192F"/>
    <w:rsid w:val="009B4B1B"/>
    <w:rsid w:val="009C1390"/>
    <w:rsid w:val="009C2166"/>
    <w:rsid w:val="009D5568"/>
    <w:rsid w:val="009E0CD7"/>
    <w:rsid w:val="009E49BE"/>
    <w:rsid w:val="009F19CE"/>
    <w:rsid w:val="00A4374D"/>
    <w:rsid w:val="00A459FA"/>
    <w:rsid w:val="00A462C2"/>
    <w:rsid w:val="00A551B5"/>
    <w:rsid w:val="00A57BBD"/>
    <w:rsid w:val="00AB4FFA"/>
    <w:rsid w:val="00AC3CE8"/>
    <w:rsid w:val="00AD16AB"/>
    <w:rsid w:val="00AD716A"/>
    <w:rsid w:val="00AF1811"/>
    <w:rsid w:val="00B01851"/>
    <w:rsid w:val="00B01EFC"/>
    <w:rsid w:val="00B16F6C"/>
    <w:rsid w:val="00B23339"/>
    <w:rsid w:val="00B41E00"/>
    <w:rsid w:val="00B72351"/>
    <w:rsid w:val="00BA10DA"/>
    <w:rsid w:val="00BA138E"/>
    <w:rsid w:val="00BA5452"/>
    <w:rsid w:val="00BD4DFD"/>
    <w:rsid w:val="00C04542"/>
    <w:rsid w:val="00C35596"/>
    <w:rsid w:val="00C3756E"/>
    <w:rsid w:val="00C573FF"/>
    <w:rsid w:val="00C70E12"/>
    <w:rsid w:val="00C87D62"/>
    <w:rsid w:val="00C92686"/>
    <w:rsid w:val="00CA4E28"/>
    <w:rsid w:val="00CB1CE7"/>
    <w:rsid w:val="00CB7A0B"/>
    <w:rsid w:val="00CC3B87"/>
    <w:rsid w:val="00CC7883"/>
    <w:rsid w:val="00CF2577"/>
    <w:rsid w:val="00CF37AA"/>
    <w:rsid w:val="00D0333A"/>
    <w:rsid w:val="00D0466C"/>
    <w:rsid w:val="00D07C90"/>
    <w:rsid w:val="00D22C3A"/>
    <w:rsid w:val="00D269CC"/>
    <w:rsid w:val="00D27483"/>
    <w:rsid w:val="00D351DC"/>
    <w:rsid w:val="00D635CB"/>
    <w:rsid w:val="00D647F2"/>
    <w:rsid w:val="00D72AB0"/>
    <w:rsid w:val="00D86830"/>
    <w:rsid w:val="00DD2F8C"/>
    <w:rsid w:val="00DD50E9"/>
    <w:rsid w:val="00E04D3A"/>
    <w:rsid w:val="00E17666"/>
    <w:rsid w:val="00E30E7C"/>
    <w:rsid w:val="00E56D0F"/>
    <w:rsid w:val="00E72913"/>
    <w:rsid w:val="00E82F24"/>
    <w:rsid w:val="00E84AD0"/>
    <w:rsid w:val="00EB3D2A"/>
    <w:rsid w:val="00EB6C4D"/>
    <w:rsid w:val="00EC3BAF"/>
    <w:rsid w:val="00EC417D"/>
    <w:rsid w:val="00EF383E"/>
    <w:rsid w:val="00F07CFD"/>
    <w:rsid w:val="00F10F00"/>
    <w:rsid w:val="00F13E1F"/>
    <w:rsid w:val="00F16ADB"/>
    <w:rsid w:val="00F44829"/>
    <w:rsid w:val="00F44D4A"/>
    <w:rsid w:val="00F65145"/>
    <w:rsid w:val="00F7409D"/>
    <w:rsid w:val="00F81243"/>
    <w:rsid w:val="00FA3EBC"/>
    <w:rsid w:val="00FA662D"/>
    <w:rsid w:val="00FB1023"/>
    <w:rsid w:val="00FC349A"/>
    <w:rsid w:val="00FD0BD4"/>
    <w:rsid w:val="00FD60AA"/>
    <w:rsid w:val="00FE5CE7"/>
    <w:rsid w:val="00FE6116"/>
    <w:rsid w:val="00FF3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2E14F"/>
  <w15:docId w15:val="{7E231FDF-9CDD-4409-A055-9F6BCE32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83"/>
  </w:style>
  <w:style w:type="paragraph" w:styleId="Heading1">
    <w:name w:val="heading 1"/>
    <w:basedOn w:val="Normal"/>
    <w:next w:val="Normal"/>
    <w:link w:val="Heading1Char"/>
    <w:uiPriority w:val="9"/>
    <w:qFormat/>
    <w:rsid w:val="00D27483"/>
    <w:pPr>
      <w:jc w:val="center"/>
      <w:outlineLvl w:val="0"/>
    </w:pPr>
    <w:rPr>
      <w:b/>
    </w:rPr>
  </w:style>
  <w:style w:type="paragraph" w:styleId="Heading2">
    <w:name w:val="heading 2"/>
    <w:basedOn w:val="Normal"/>
    <w:next w:val="Normal"/>
    <w:link w:val="Heading2Char"/>
    <w:uiPriority w:val="9"/>
    <w:unhideWhenUsed/>
    <w:qFormat/>
    <w:rsid w:val="00D27483"/>
    <w:pPr>
      <w:outlineLvl w:val="1"/>
    </w:pPr>
    <w:rPr>
      <w:b/>
    </w:rPr>
  </w:style>
  <w:style w:type="paragraph" w:styleId="Heading3">
    <w:name w:val="heading 3"/>
    <w:basedOn w:val="Normal"/>
    <w:next w:val="Normal"/>
    <w:link w:val="Heading3Char"/>
    <w:uiPriority w:val="9"/>
    <w:unhideWhenUsed/>
    <w:qFormat/>
    <w:rsid w:val="00D27483"/>
    <w:pPr>
      <w:spacing w:after="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83"/>
    <w:pPr>
      <w:ind w:left="720"/>
      <w:contextualSpacing/>
    </w:pPr>
  </w:style>
  <w:style w:type="character" w:customStyle="1" w:styleId="Heading1Char">
    <w:name w:val="Heading 1 Char"/>
    <w:basedOn w:val="DefaultParagraphFont"/>
    <w:link w:val="Heading1"/>
    <w:uiPriority w:val="9"/>
    <w:rsid w:val="00D27483"/>
    <w:rPr>
      <w:b/>
    </w:rPr>
  </w:style>
  <w:style w:type="character" w:customStyle="1" w:styleId="Heading2Char">
    <w:name w:val="Heading 2 Char"/>
    <w:basedOn w:val="DefaultParagraphFont"/>
    <w:link w:val="Heading2"/>
    <w:uiPriority w:val="9"/>
    <w:rsid w:val="00D27483"/>
    <w:rPr>
      <w:b/>
    </w:rPr>
  </w:style>
  <w:style w:type="table" w:styleId="TableGrid">
    <w:name w:val="Table Grid"/>
    <w:basedOn w:val="TableNormal"/>
    <w:uiPriority w:val="59"/>
    <w:rsid w:val="00D2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7483"/>
  </w:style>
  <w:style w:type="paragraph" w:styleId="BalloonText">
    <w:name w:val="Balloon Text"/>
    <w:basedOn w:val="Normal"/>
    <w:link w:val="BalloonTextChar"/>
    <w:uiPriority w:val="99"/>
    <w:semiHidden/>
    <w:unhideWhenUsed/>
    <w:rsid w:val="00F7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9D"/>
    <w:rPr>
      <w:rFonts w:ascii="Tahoma" w:hAnsi="Tahoma" w:cs="Tahoma"/>
      <w:sz w:val="16"/>
      <w:szCs w:val="16"/>
    </w:rPr>
  </w:style>
  <w:style w:type="character" w:styleId="Hyperlink">
    <w:name w:val="Hyperlink"/>
    <w:basedOn w:val="DefaultParagraphFont"/>
    <w:uiPriority w:val="99"/>
    <w:unhideWhenUsed/>
    <w:rsid w:val="00652BBC"/>
    <w:rPr>
      <w:color w:val="0000FF" w:themeColor="hyperlink"/>
      <w:u w:val="single"/>
    </w:rPr>
  </w:style>
  <w:style w:type="character" w:styleId="FollowedHyperlink">
    <w:name w:val="FollowedHyperlink"/>
    <w:basedOn w:val="DefaultParagraphFont"/>
    <w:uiPriority w:val="99"/>
    <w:semiHidden/>
    <w:unhideWhenUsed/>
    <w:rsid w:val="00EC417D"/>
    <w:rPr>
      <w:color w:val="800080" w:themeColor="followedHyperlink"/>
      <w:u w:val="single"/>
    </w:rPr>
  </w:style>
  <w:style w:type="paragraph" w:styleId="Header">
    <w:name w:val="header"/>
    <w:basedOn w:val="Normal"/>
    <w:link w:val="HeaderChar"/>
    <w:uiPriority w:val="99"/>
    <w:unhideWhenUsed/>
    <w:rsid w:val="00CC7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883"/>
  </w:style>
  <w:style w:type="paragraph" w:styleId="Footer">
    <w:name w:val="footer"/>
    <w:basedOn w:val="Normal"/>
    <w:link w:val="FooterChar"/>
    <w:uiPriority w:val="99"/>
    <w:unhideWhenUsed/>
    <w:rsid w:val="00CC7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883"/>
  </w:style>
  <w:style w:type="character" w:styleId="PlaceholderText">
    <w:name w:val="Placeholder Text"/>
    <w:basedOn w:val="DefaultParagraphFont"/>
    <w:uiPriority w:val="99"/>
    <w:semiHidden/>
    <w:rsid w:val="00111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sc.nsw.gov.au/workforce-management/recruitment/recruitment-and-sel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c.nsw.gov.au/workforce-management/capability-frame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slation.nsw.gov.au/" TargetMode="External"/><Relationship Id="rId4" Type="http://schemas.openxmlformats.org/officeDocument/2006/relationships/styles" Target="styles.xml"/><Relationship Id="rId9" Type="http://schemas.openxmlformats.org/officeDocument/2006/relationships/hyperlink" Target="https://www.psc.nsw.gov.au/workplace-culture---diversity/diversity-and-inclus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586D7CCCE43FC9F43FD53FA49B18E"/>
        <w:category>
          <w:name w:val="General"/>
          <w:gallery w:val="placeholder"/>
        </w:category>
        <w:types>
          <w:type w:val="bbPlcHdr"/>
        </w:types>
        <w:behaviors>
          <w:behavior w:val="content"/>
        </w:behaviors>
        <w:guid w:val="{FE96D9CD-4981-48EB-AF2F-40AA30AA0CD7}"/>
      </w:docPartPr>
      <w:docPartBody>
        <w:p w:rsidR="008F0EFA" w:rsidRDefault="00520994" w:rsidP="008B4E3A">
          <w:pPr>
            <w:pStyle w:val="B5D586D7CCCE43FC9F43FD53FA49B18E2"/>
          </w:pPr>
          <w:r w:rsidRPr="00E84AD0">
            <w:t>Click here to select a date</w:t>
          </w:r>
        </w:p>
      </w:docPartBody>
    </w:docPart>
    <w:docPart>
      <w:docPartPr>
        <w:name w:val="87D1549FB8424113BFCC8F259D2E9369"/>
        <w:category>
          <w:name w:val="General"/>
          <w:gallery w:val="placeholder"/>
        </w:category>
        <w:types>
          <w:type w:val="bbPlcHdr"/>
        </w:types>
        <w:behaviors>
          <w:behavior w:val="content"/>
        </w:behaviors>
        <w:guid w:val="{9EA07485-A73E-4818-B486-9CD819F43032}"/>
      </w:docPartPr>
      <w:docPartBody>
        <w:p w:rsidR="00D9447D" w:rsidRDefault="00520994" w:rsidP="00937C0D">
          <w:pPr>
            <w:pStyle w:val="87D1549FB8424113BFCC8F259D2E9369"/>
          </w:pPr>
          <w:r w:rsidRPr="00E84AD0">
            <w:t>Click here to select a date</w:t>
          </w:r>
        </w:p>
      </w:docPartBody>
    </w:docPart>
    <w:docPart>
      <w:docPartPr>
        <w:name w:val="B4EA2A21D7014CA981F3FC8D04D43875"/>
        <w:category>
          <w:name w:val="General"/>
          <w:gallery w:val="placeholder"/>
        </w:category>
        <w:types>
          <w:type w:val="bbPlcHdr"/>
        </w:types>
        <w:behaviors>
          <w:behavior w:val="content"/>
        </w:behaviors>
        <w:guid w:val="{DBB4B0A5-8D1A-4433-8D8C-DD9A282DAF64}"/>
      </w:docPartPr>
      <w:docPartBody>
        <w:p w:rsidR="00D9447D" w:rsidRDefault="00520994" w:rsidP="00937C0D">
          <w:pPr>
            <w:pStyle w:val="B4EA2A21D7014CA981F3FC8D04D43875"/>
          </w:pPr>
          <w:r w:rsidRPr="00E84AD0">
            <w:t>Click here to select a date</w:t>
          </w:r>
        </w:p>
      </w:docPartBody>
    </w:docPart>
    <w:docPart>
      <w:docPartPr>
        <w:name w:val="B0268BB1A73F4C4ABE3DFFFE77465AEB"/>
        <w:category>
          <w:name w:val="General"/>
          <w:gallery w:val="placeholder"/>
        </w:category>
        <w:types>
          <w:type w:val="bbPlcHdr"/>
        </w:types>
        <w:behaviors>
          <w:behavior w:val="content"/>
        </w:behaviors>
        <w:guid w:val="{4F975633-1469-4D74-B087-34027B917951}"/>
      </w:docPartPr>
      <w:docPartBody>
        <w:p w:rsidR="00D9447D" w:rsidRDefault="00520994" w:rsidP="00520994">
          <w:pPr>
            <w:pStyle w:val="B0268BB1A73F4C4ABE3DFFFE77465AEB1"/>
          </w:pPr>
          <w:r w:rsidRPr="00AD71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3A"/>
    <w:rsid w:val="002B6E2C"/>
    <w:rsid w:val="004D5D22"/>
    <w:rsid w:val="00520994"/>
    <w:rsid w:val="008B4E3A"/>
    <w:rsid w:val="008F0EFA"/>
    <w:rsid w:val="00937C0D"/>
    <w:rsid w:val="00D9447D"/>
    <w:rsid w:val="00EF7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9693B037BA4837BBD2840A81856C26">
    <w:name w:val="589693B037BA4837BBD2840A81856C26"/>
    <w:rsid w:val="008B4E3A"/>
  </w:style>
  <w:style w:type="character" w:styleId="PlaceholderText">
    <w:name w:val="Placeholder Text"/>
    <w:basedOn w:val="DefaultParagraphFont"/>
    <w:uiPriority w:val="99"/>
    <w:semiHidden/>
    <w:rsid w:val="00520994"/>
    <w:rPr>
      <w:color w:val="808080"/>
    </w:rPr>
  </w:style>
  <w:style w:type="paragraph" w:customStyle="1" w:styleId="D389CB42521C47E29F2C4C3B13A4D91C">
    <w:name w:val="D389CB42521C47E29F2C4C3B13A4D91C"/>
    <w:rsid w:val="008B4E3A"/>
    <w:rPr>
      <w:rFonts w:eastAsiaTheme="minorHAnsi"/>
      <w:lang w:eastAsia="en-US"/>
    </w:rPr>
  </w:style>
  <w:style w:type="paragraph" w:customStyle="1" w:styleId="D91790A4B56247C5AB6009D44A11F100">
    <w:name w:val="D91790A4B56247C5AB6009D44A11F100"/>
    <w:rsid w:val="008B4E3A"/>
    <w:rPr>
      <w:rFonts w:eastAsiaTheme="minorHAnsi"/>
      <w:lang w:eastAsia="en-US"/>
    </w:rPr>
  </w:style>
  <w:style w:type="paragraph" w:customStyle="1" w:styleId="C9A8FDE9FEEC41C0885D0C2EBD5D0A47">
    <w:name w:val="C9A8FDE9FEEC41C0885D0C2EBD5D0A47"/>
    <w:rsid w:val="008B4E3A"/>
    <w:rPr>
      <w:rFonts w:eastAsiaTheme="minorHAnsi"/>
      <w:lang w:eastAsia="en-US"/>
    </w:rPr>
  </w:style>
  <w:style w:type="paragraph" w:customStyle="1" w:styleId="D389CB42521C47E29F2C4C3B13A4D91C1">
    <w:name w:val="D389CB42521C47E29F2C4C3B13A4D91C1"/>
    <w:rsid w:val="008B4E3A"/>
    <w:rPr>
      <w:rFonts w:eastAsiaTheme="minorHAnsi"/>
      <w:lang w:eastAsia="en-US"/>
    </w:rPr>
  </w:style>
  <w:style w:type="paragraph" w:customStyle="1" w:styleId="D91790A4B56247C5AB6009D44A11F1001">
    <w:name w:val="D91790A4B56247C5AB6009D44A11F1001"/>
    <w:rsid w:val="008B4E3A"/>
    <w:rPr>
      <w:rFonts w:eastAsiaTheme="minorHAnsi"/>
      <w:lang w:eastAsia="en-US"/>
    </w:rPr>
  </w:style>
  <w:style w:type="paragraph" w:customStyle="1" w:styleId="77BF682FE75F4D91BE262AB94B28B0EB">
    <w:name w:val="77BF682FE75F4D91BE262AB94B28B0EB"/>
    <w:rsid w:val="008B4E3A"/>
    <w:rPr>
      <w:rFonts w:eastAsiaTheme="minorHAnsi"/>
      <w:lang w:eastAsia="en-US"/>
    </w:rPr>
  </w:style>
  <w:style w:type="paragraph" w:customStyle="1" w:styleId="D389CB42521C47E29F2C4C3B13A4D91C2">
    <w:name w:val="D389CB42521C47E29F2C4C3B13A4D91C2"/>
    <w:rsid w:val="008B4E3A"/>
    <w:rPr>
      <w:rFonts w:eastAsiaTheme="minorHAnsi"/>
      <w:lang w:eastAsia="en-US"/>
    </w:rPr>
  </w:style>
  <w:style w:type="paragraph" w:customStyle="1" w:styleId="D91790A4B56247C5AB6009D44A11F1002">
    <w:name w:val="D91790A4B56247C5AB6009D44A11F1002"/>
    <w:rsid w:val="008B4E3A"/>
    <w:rPr>
      <w:rFonts w:eastAsiaTheme="minorHAnsi"/>
      <w:lang w:eastAsia="en-US"/>
    </w:rPr>
  </w:style>
  <w:style w:type="paragraph" w:customStyle="1" w:styleId="77BF682FE75F4D91BE262AB94B28B0EB1">
    <w:name w:val="77BF682FE75F4D91BE262AB94B28B0EB1"/>
    <w:rsid w:val="008B4E3A"/>
    <w:rPr>
      <w:rFonts w:eastAsiaTheme="minorHAnsi"/>
      <w:lang w:eastAsia="en-US"/>
    </w:rPr>
  </w:style>
  <w:style w:type="paragraph" w:customStyle="1" w:styleId="D389CB42521C47E29F2C4C3B13A4D91C3">
    <w:name w:val="D389CB42521C47E29F2C4C3B13A4D91C3"/>
    <w:rsid w:val="008B4E3A"/>
    <w:rPr>
      <w:rFonts w:eastAsiaTheme="minorHAnsi"/>
      <w:lang w:eastAsia="en-US"/>
    </w:rPr>
  </w:style>
  <w:style w:type="paragraph" w:customStyle="1" w:styleId="D91790A4B56247C5AB6009D44A11F1003">
    <w:name w:val="D91790A4B56247C5AB6009D44A11F1003"/>
    <w:rsid w:val="008B4E3A"/>
    <w:rPr>
      <w:rFonts w:eastAsiaTheme="minorHAnsi"/>
      <w:lang w:eastAsia="en-US"/>
    </w:rPr>
  </w:style>
  <w:style w:type="paragraph" w:customStyle="1" w:styleId="629A2141664A4932A468E46B2911AD1A">
    <w:name w:val="629A2141664A4932A468E46B2911AD1A"/>
    <w:rsid w:val="008B4E3A"/>
    <w:rPr>
      <w:rFonts w:eastAsiaTheme="minorHAnsi"/>
      <w:lang w:eastAsia="en-US"/>
    </w:rPr>
  </w:style>
  <w:style w:type="paragraph" w:customStyle="1" w:styleId="D389CB42521C47E29F2C4C3B13A4D91C4">
    <w:name w:val="D389CB42521C47E29F2C4C3B13A4D91C4"/>
    <w:rsid w:val="008B4E3A"/>
    <w:rPr>
      <w:rFonts w:eastAsiaTheme="minorHAnsi"/>
      <w:lang w:eastAsia="en-US"/>
    </w:rPr>
  </w:style>
  <w:style w:type="paragraph" w:customStyle="1" w:styleId="D91790A4B56247C5AB6009D44A11F1004">
    <w:name w:val="D91790A4B56247C5AB6009D44A11F1004"/>
    <w:rsid w:val="008B4E3A"/>
    <w:rPr>
      <w:rFonts w:eastAsiaTheme="minorHAnsi"/>
      <w:lang w:eastAsia="en-US"/>
    </w:rPr>
  </w:style>
  <w:style w:type="paragraph" w:customStyle="1" w:styleId="629A2141664A4932A468E46B2911AD1A1">
    <w:name w:val="629A2141664A4932A468E46B2911AD1A1"/>
    <w:rsid w:val="008B4E3A"/>
    <w:rPr>
      <w:rFonts w:eastAsiaTheme="minorHAnsi"/>
      <w:lang w:eastAsia="en-US"/>
    </w:rPr>
  </w:style>
  <w:style w:type="paragraph" w:customStyle="1" w:styleId="B43681E5394345EA9A51E6AEC4F906DE">
    <w:name w:val="B43681E5394345EA9A51E6AEC4F906DE"/>
    <w:rsid w:val="008B4E3A"/>
    <w:rPr>
      <w:rFonts w:eastAsiaTheme="minorHAnsi"/>
      <w:lang w:eastAsia="en-US"/>
    </w:rPr>
  </w:style>
  <w:style w:type="paragraph" w:customStyle="1" w:styleId="D389CB42521C47E29F2C4C3B13A4D91C5">
    <w:name w:val="D389CB42521C47E29F2C4C3B13A4D91C5"/>
    <w:rsid w:val="008B4E3A"/>
    <w:rPr>
      <w:rFonts w:eastAsiaTheme="minorHAnsi"/>
      <w:lang w:eastAsia="en-US"/>
    </w:rPr>
  </w:style>
  <w:style w:type="paragraph" w:customStyle="1" w:styleId="D91790A4B56247C5AB6009D44A11F1005">
    <w:name w:val="D91790A4B56247C5AB6009D44A11F1005"/>
    <w:rsid w:val="008B4E3A"/>
    <w:rPr>
      <w:rFonts w:eastAsiaTheme="minorHAnsi"/>
      <w:lang w:eastAsia="en-US"/>
    </w:rPr>
  </w:style>
  <w:style w:type="paragraph" w:customStyle="1" w:styleId="629A2141664A4932A468E46B2911AD1A2">
    <w:name w:val="629A2141664A4932A468E46B2911AD1A2"/>
    <w:rsid w:val="008B4E3A"/>
    <w:rPr>
      <w:rFonts w:eastAsiaTheme="minorHAnsi"/>
      <w:lang w:eastAsia="en-US"/>
    </w:rPr>
  </w:style>
  <w:style w:type="paragraph" w:customStyle="1" w:styleId="B43681E5394345EA9A51E6AEC4F906DE1">
    <w:name w:val="B43681E5394345EA9A51E6AEC4F906DE1"/>
    <w:rsid w:val="008B4E3A"/>
    <w:rPr>
      <w:rFonts w:eastAsiaTheme="minorHAnsi"/>
      <w:lang w:eastAsia="en-US"/>
    </w:rPr>
  </w:style>
  <w:style w:type="paragraph" w:customStyle="1" w:styleId="D389CB42521C47E29F2C4C3B13A4D91C6">
    <w:name w:val="D389CB42521C47E29F2C4C3B13A4D91C6"/>
    <w:rsid w:val="008B4E3A"/>
    <w:rPr>
      <w:rFonts w:eastAsiaTheme="minorHAnsi"/>
      <w:lang w:eastAsia="en-US"/>
    </w:rPr>
  </w:style>
  <w:style w:type="paragraph" w:customStyle="1" w:styleId="D91790A4B56247C5AB6009D44A11F1006">
    <w:name w:val="D91790A4B56247C5AB6009D44A11F1006"/>
    <w:rsid w:val="008B4E3A"/>
    <w:rPr>
      <w:rFonts w:eastAsiaTheme="minorHAnsi"/>
      <w:lang w:eastAsia="en-US"/>
    </w:rPr>
  </w:style>
  <w:style w:type="paragraph" w:customStyle="1" w:styleId="629A2141664A4932A468E46B2911AD1A3">
    <w:name w:val="629A2141664A4932A468E46B2911AD1A3"/>
    <w:rsid w:val="008B4E3A"/>
    <w:rPr>
      <w:rFonts w:eastAsiaTheme="minorHAnsi"/>
      <w:lang w:eastAsia="en-US"/>
    </w:rPr>
  </w:style>
  <w:style w:type="paragraph" w:customStyle="1" w:styleId="B43681E5394345EA9A51E6AEC4F906DE2">
    <w:name w:val="B43681E5394345EA9A51E6AEC4F906DE2"/>
    <w:rsid w:val="008B4E3A"/>
    <w:rPr>
      <w:rFonts w:eastAsiaTheme="minorHAnsi"/>
      <w:lang w:eastAsia="en-US"/>
    </w:rPr>
  </w:style>
  <w:style w:type="paragraph" w:customStyle="1" w:styleId="D389CB42521C47E29F2C4C3B13A4D91C7">
    <w:name w:val="D389CB42521C47E29F2C4C3B13A4D91C7"/>
    <w:rsid w:val="008B4E3A"/>
    <w:rPr>
      <w:rFonts w:eastAsiaTheme="minorHAnsi"/>
      <w:lang w:eastAsia="en-US"/>
    </w:rPr>
  </w:style>
  <w:style w:type="paragraph" w:customStyle="1" w:styleId="D91790A4B56247C5AB6009D44A11F1007">
    <w:name w:val="D91790A4B56247C5AB6009D44A11F1007"/>
    <w:rsid w:val="008B4E3A"/>
    <w:rPr>
      <w:rFonts w:eastAsiaTheme="minorHAnsi"/>
      <w:lang w:eastAsia="en-US"/>
    </w:rPr>
  </w:style>
  <w:style w:type="paragraph" w:customStyle="1" w:styleId="629A2141664A4932A468E46B2911AD1A4">
    <w:name w:val="629A2141664A4932A468E46B2911AD1A4"/>
    <w:rsid w:val="008B4E3A"/>
    <w:rPr>
      <w:rFonts w:eastAsiaTheme="minorHAnsi"/>
      <w:lang w:eastAsia="en-US"/>
    </w:rPr>
  </w:style>
  <w:style w:type="paragraph" w:customStyle="1" w:styleId="B43681E5394345EA9A51E6AEC4F906DE3">
    <w:name w:val="B43681E5394345EA9A51E6AEC4F906DE3"/>
    <w:rsid w:val="008B4E3A"/>
    <w:rPr>
      <w:rFonts w:eastAsiaTheme="minorHAnsi"/>
      <w:lang w:eastAsia="en-US"/>
    </w:rPr>
  </w:style>
  <w:style w:type="paragraph" w:customStyle="1" w:styleId="D389CB42521C47E29F2C4C3B13A4D91C8">
    <w:name w:val="D389CB42521C47E29F2C4C3B13A4D91C8"/>
    <w:rsid w:val="008B4E3A"/>
    <w:rPr>
      <w:rFonts w:eastAsiaTheme="minorHAnsi"/>
      <w:lang w:eastAsia="en-US"/>
    </w:rPr>
  </w:style>
  <w:style w:type="paragraph" w:customStyle="1" w:styleId="D91790A4B56247C5AB6009D44A11F1008">
    <w:name w:val="D91790A4B56247C5AB6009D44A11F1008"/>
    <w:rsid w:val="008B4E3A"/>
    <w:rPr>
      <w:rFonts w:eastAsiaTheme="minorHAnsi"/>
      <w:lang w:eastAsia="en-US"/>
    </w:rPr>
  </w:style>
  <w:style w:type="paragraph" w:customStyle="1" w:styleId="629A2141664A4932A468E46B2911AD1A5">
    <w:name w:val="629A2141664A4932A468E46B2911AD1A5"/>
    <w:rsid w:val="008B4E3A"/>
    <w:rPr>
      <w:rFonts w:eastAsiaTheme="minorHAnsi"/>
      <w:lang w:eastAsia="en-US"/>
    </w:rPr>
  </w:style>
  <w:style w:type="paragraph" w:customStyle="1" w:styleId="B43681E5394345EA9A51E6AEC4F906DE4">
    <w:name w:val="B43681E5394345EA9A51E6AEC4F906DE4"/>
    <w:rsid w:val="008B4E3A"/>
    <w:rPr>
      <w:rFonts w:eastAsiaTheme="minorHAnsi"/>
      <w:lang w:eastAsia="en-US"/>
    </w:rPr>
  </w:style>
  <w:style w:type="paragraph" w:customStyle="1" w:styleId="33E17F9800B04F2587328544C71A81CF">
    <w:name w:val="33E17F9800B04F2587328544C71A81CF"/>
    <w:rsid w:val="008B4E3A"/>
    <w:rPr>
      <w:rFonts w:eastAsiaTheme="minorHAnsi"/>
      <w:lang w:eastAsia="en-US"/>
    </w:rPr>
  </w:style>
  <w:style w:type="paragraph" w:customStyle="1" w:styleId="D389CB42521C47E29F2C4C3B13A4D91C9">
    <w:name w:val="D389CB42521C47E29F2C4C3B13A4D91C9"/>
    <w:rsid w:val="008B4E3A"/>
    <w:rPr>
      <w:rFonts w:eastAsiaTheme="minorHAnsi"/>
      <w:lang w:eastAsia="en-US"/>
    </w:rPr>
  </w:style>
  <w:style w:type="paragraph" w:customStyle="1" w:styleId="D91790A4B56247C5AB6009D44A11F1009">
    <w:name w:val="D91790A4B56247C5AB6009D44A11F1009"/>
    <w:rsid w:val="008B4E3A"/>
    <w:rPr>
      <w:rFonts w:eastAsiaTheme="minorHAnsi"/>
      <w:lang w:eastAsia="en-US"/>
    </w:rPr>
  </w:style>
  <w:style w:type="paragraph" w:customStyle="1" w:styleId="629A2141664A4932A468E46B2911AD1A6">
    <w:name w:val="629A2141664A4932A468E46B2911AD1A6"/>
    <w:rsid w:val="008B4E3A"/>
    <w:rPr>
      <w:rFonts w:eastAsiaTheme="minorHAnsi"/>
      <w:lang w:eastAsia="en-US"/>
    </w:rPr>
  </w:style>
  <w:style w:type="paragraph" w:customStyle="1" w:styleId="B43681E5394345EA9A51E6AEC4F906DE5">
    <w:name w:val="B43681E5394345EA9A51E6AEC4F906DE5"/>
    <w:rsid w:val="008B4E3A"/>
    <w:rPr>
      <w:rFonts w:eastAsiaTheme="minorHAnsi"/>
      <w:lang w:eastAsia="en-US"/>
    </w:rPr>
  </w:style>
  <w:style w:type="paragraph" w:customStyle="1" w:styleId="33E17F9800B04F2587328544C71A81CF1">
    <w:name w:val="33E17F9800B04F2587328544C71A81CF1"/>
    <w:rsid w:val="008B4E3A"/>
    <w:rPr>
      <w:rFonts w:eastAsiaTheme="minorHAnsi"/>
      <w:lang w:eastAsia="en-US"/>
    </w:rPr>
  </w:style>
  <w:style w:type="paragraph" w:customStyle="1" w:styleId="02DD44A9EDD34E14AF6FA7B9AC660B43">
    <w:name w:val="02DD44A9EDD34E14AF6FA7B9AC660B43"/>
    <w:rsid w:val="008B4E3A"/>
    <w:rPr>
      <w:rFonts w:eastAsiaTheme="minorHAnsi"/>
      <w:lang w:eastAsia="en-US"/>
    </w:rPr>
  </w:style>
  <w:style w:type="paragraph" w:customStyle="1" w:styleId="7BA3822048994F6F925114559B5F105F">
    <w:name w:val="7BA3822048994F6F925114559B5F105F"/>
    <w:rsid w:val="008B4E3A"/>
    <w:rPr>
      <w:rFonts w:eastAsiaTheme="minorHAnsi"/>
      <w:lang w:eastAsia="en-US"/>
    </w:rPr>
  </w:style>
  <w:style w:type="paragraph" w:customStyle="1" w:styleId="22E7F0590AE44C5B80036DC47FDE3E60">
    <w:name w:val="22E7F0590AE44C5B80036DC47FDE3E60"/>
    <w:rsid w:val="008B4E3A"/>
    <w:rPr>
      <w:rFonts w:eastAsiaTheme="minorHAnsi"/>
      <w:lang w:eastAsia="en-US"/>
    </w:rPr>
  </w:style>
  <w:style w:type="paragraph" w:customStyle="1" w:styleId="B111AE74F7AA4C48A1FBDFAEEA4D99FB">
    <w:name w:val="B111AE74F7AA4C48A1FBDFAEEA4D99FB"/>
    <w:rsid w:val="008B4E3A"/>
    <w:rPr>
      <w:rFonts w:eastAsiaTheme="minorHAnsi"/>
      <w:lang w:eastAsia="en-US"/>
    </w:rPr>
  </w:style>
  <w:style w:type="paragraph" w:customStyle="1" w:styleId="D389CB42521C47E29F2C4C3B13A4D91C10">
    <w:name w:val="D389CB42521C47E29F2C4C3B13A4D91C10"/>
    <w:rsid w:val="008B4E3A"/>
    <w:rPr>
      <w:rFonts w:eastAsiaTheme="minorHAnsi"/>
      <w:lang w:eastAsia="en-US"/>
    </w:rPr>
  </w:style>
  <w:style w:type="paragraph" w:customStyle="1" w:styleId="D91790A4B56247C5AB6009D44A11F10010">
    <w:name w:val="D91790A4B56247C5AB6009D44A11F10010"/>
    <w:rsid w:val="008B4E3A"/>
    <w:rPr>
      <w:rFonts w:eastAsiaTheme="minorHAnsi"/>
      <w:lang w:eastAsia="en-US"/>
    </w:rPr>
  </w:style>
  <w:style w:type="paragraph" w:customStyle="1" w:styleId="629A2141664A4932A468E46B2911AD1A7">
    <w:name w:val="629A2141664A4932A468E46B2911AD1A7"/>
    <w:rsid w:val="008B4E3A"/>
    <w:rPr>
      <w:rFonts w:eastAsiaTheme="minorHAnsi"/>
      <w:lang w:eastAsia="en-US"/>
    </w:rPr>
  </w:style>
  <w:style w:type="paragraph" w:customStyle="1" w:styleId="B43681E5394345EA9A51E6AEC4F906DE6">
    <w:name w:val="B43681E5394345EA9A51E6AEC4F906DE6"/>
    <w:rsid w:val="008B4E3A"/>
    <w:rPr>
      <w:rFonts w:eastAsiaTheme="minorHAnsi"/>
      <w:lang w:eastAsia="en-US"/>
    </w:rPr>
  </w:style>
  <w:style w:type="paragraph" w:customStyle="1" w:styleId="33E17F9800B04F2587328544C71A81CF2">
    <w:name w:val="33E17F9800B04F2587328544C71A81CF2"/>
    <w:rsid w:val="008B4E3A"/>
    <w:rPr>
      <w:rFonts w:eastAsiaTheme="minorHAnsi"/>
      <w:lang w:eastAsia="en-US"/>
    </w:rPr>
  </w:style>
  <w:style w:type="paragraph" w:customStyle="1" w:styleId="02DD44A9EDD34E14AF6FA7B9AC660B431">
    <w:name w:val="02DD44A9EDD34E14AF6FA7B9AC660B431"/>
    <w:rsid w:val="008B4E3A"/>
    <w:rPr>
      <w:rFonts w:eastAsiaTheme="minorHAnsi"/>
      <w:lang w:eastAsia="en-US"/>
    </w:rPr>
  </w:style>
  <w:style w:type="paragraph" w:customStyle="1" w:styleId="7BA3822048994F6F925114559B5F105F1">
    <w:name w:val="7BA3822048994F6F925114559B5F105F1"/>
    <w:rsid w:val="008B4E3A"/>
    <w:rPr>
      <w:rFonts w:eastAsiaTheme="minorHAnsi"/>
      <w:lang w:eastAsia="en-US"/>
    </w:rPr>
  </w:style>
  <w:style w:type="paragraph" w:customStyle="1" w:styleId="22E7F0590AE44C5B80036DC47FDE3E601">
    <w:name w:val="22E7F0590AE44C5B80036DC47FDE3E601"/>
    <w:rsid w:val="008B4E3A"/>
    <w:rPr>
      <w:rFonts w:eastAsiaTheme="minorHAnsi"/>
      <w:lang w:eastAsia="en-US"/>
    </w:rPr>
  </w:style>
  <w:style w:type="paragraph" w:customStyle="1" w:styleId="B111AE74F7AA4C48A1FBDFAEEA4D99FB1">
    <w:name w:val="B111AE74F7AA4C48A1FBDFAEEA4D99FB1"/>
    <w:rsid w:val="008B4E3A"/>
    <w:rPr>
      <w:rFonts w:eastAsiaTheme="minorHAnsi"/>
      <w:lang w:eastAsia="en-US"/>
    </w:rPr>
  </w:style>
  <w:style w:type="paragraph" w:customStyle="1" w:styleId="D389CB42521C47E29F2C4C3B13A4D91C11">
    <w:name w:val="D389CB42521C47E29F2C4C3B13A4D91C11"/>
    <w:rsid w:val="008B4E3A"/>
    <w:rPr>
      <w:rFonts w:eastAsiaTheme="minorHAnsi"/>
      <w:lang w:eastAsia="en-US"/>
    </w:rPr>
  </w:style>
  <w:style w:type="paragraph" w:customStyle="1" w:styleId="D91790A4B56247C5AB6009D44A11F10011">
    <w:name w:val="D91790A4B56247C5AB6009D44A11F10011"/>
    <w:rsid w:val="008B4E3A"/>
    <w:rPr>
      <w:rFonts w:eastAsiaTheme="minorHAnsi"/>
      <w:lang w:eastAsia="en-US"/>
    </w:rPr>
  </w:style>
  <w:style w:type="paragraph" w:customStyle="1" w:styleId="629A2141664A4932A468E46B2911AD1A8">
    <w:name w:val="629A2141664A4932A468E46B2911AD1A8"/>
    <w:rsid w:val="008B4E3A"/>
    <w:rPr>
      <w:rFonts w:eastAsiaTheme="minorHAnsi"/>
      <w:lang w:eastAsia="en-US"/>
    </w:rPr>
  </w:style>
  <w:style w:type="paragraph" w:customStyle="1" w:styleId="B43681E5394345EA9A51E6AEC4F906DE7">
    <w:name w:val="B43681E5394345EA9A51E6AEC4F906DE7"/>
    <w:rsid w:val="008B4E3A"/>
    <w:rPr>
      <w:rFonts w:eastAsiaTheme="minorHAnsi"/>
      <w:lang w:eastAsia="en-US"/>
    </w:rPr>
  </w:style>
  <w:style w:type="paragraph" w:customStyle="1" w:styleId="33E17F9800B04F2587328544C71A81CF3">
    <w:name w:val="33E17F9800B04F2587328544C71A81CF3"/>
    <w:rsid w:val="008B4E3A"/>
    <w:rPr>
      <w:rFonts w:eastAsiaTheme="minorHAnsi"/>
      <w:lang w:eastAsia="en-US"/>
    </w:rPr>
  </w:style>
  <w:style w:type="paragraph" w:customStyle="1" w:styleId="02DD44A9EDD34E14AF6FA7B9AC660B432">
    <w:name w:val="02DD44A9EDD34E14AF6FA7B9AC660B432"/>
    <w:rsid w:val="008B4E3A"/>
    <w:rPr>
      <w:rFonts w:eastAsiaTheme="minorHAnsi"/>
      <w:lang w:eastAsia="en-US"/>
    </w:rPr>
  </w:style>
  <w:style w:type="paragraph" w:customStyle="1" w:styleId="7BA3822048994F6F925114559B5F105F2">
    <w:name w:val="7BA3822048994F6F925114559B5F105F2"/>
    <w:rsid w:val="008B4E3A"/>
    <w:rPr>
      <w:rFonts w:eastAsiaTheme="minorHAnsi"/>
      <w:lang w:eastAsia="en-US"/>
    </w:rPr>
  </w:style>
  <w:style w:type="paragraph" w:customStyle="1" w:styleId="22E7F0590AE44C5B80036DC47FDE3E602">
    <w:name w:val="22E7F0590AE44C5B80036DC47FDE3E602"/>
    <w:rsid w:val="008B4E3A"/>
    <w:rPr>
      <w:rFonts w:eastAsiaTheme="minorHAnsi"/>
      <w:lang w:eastAsia="en-US"/>
    </w:rPr>
  </w:style>
  <w:style w:type="paragraph" w:customStyle="1" w:styleId="B111AE74F7AA4C48A1FBDFAEEA4D99FB2">
    <w:name w:val="B111AE74F7AA4C48A1FBDFAEEA4D99FB2"/>
    <w:rsid w:val="008B4E3A"/>
    <w:rPr>
      <w:rFonts w:eastAsiaTheme="minorHAnsi"/>
      <w:lang w:eastAsia="en-US"/>
    </w:rPr>
  </w:style>
  <w:style w:type="paragraph" w:customStyle="1" w:styleId="D389CB42521C47E29F2C4C3B13A4D91C12">
    <w:name w:val="D389CB42521C47E29F2C4C3B13A4D91C12"/>
    <w:rsid w:val="008B4E3A"/>
    <w:rPr>
      <w:rFonts w:eastAsiaTheme="minorHAnsi"/>
      <w:lang w:eastAsia="en-US"/>
    </w:rPr>
  </w:style>
  <w:style w:type="paragraph" w:customStyle="1" w:styleId="D91790A4B56247C5AB6009D44A11F10012">
    <w:name w:val="D91790A4B56247C5AB6009D44A11F10012"/>
    <w:rsid w:val="008B4E3A"/>
    <w:rPr>
      <w:rFonts w:eastAsiaTheme="minorHAnsi"/>
      <w:lang w:eastAsia="en-US"/>
    </w:rPr>
  </w:style>
  <w:style w:type="paragraph" w:customStyle="1" w:styleId="629A2141664A4932A468E46B2911AD1A9">
    <w:name w:val="629A2141664A4932A468E46B2911AD1A9"/>
    <w:rsid w:val="008B4E3A"/>
    <w:rPr>
      <w:rFonts w:eastAsiaTheme="minorHAnsi"/>
      <w:lang w:eastAsia="en-US"/>
    </w:rPr>
  </w:style>
  <w:style w:type="paragraph" w:customStyle="1" w:styleId="B43681E5394345EA9A51E6AEC4F906DE8">
    <w:name w:val="B43681E5394345EA9A51E6AEC4F906DE8"/>
    <w:rsid w:val="008B4E3A"/>
    <w:rPr>
      <w:rFonts w:eastAsiaTheme="minorHAnsi"/>
      <w:lang w:eastAsia="en-US"/>
    </w:rPr>
  </w:style>
  <w:style w:type="paragraph" w:customStyle="1" w:styleId="33E17F9800B04F2587328544C71A81CF4">
    <w:name w:val="33E17F9800B04F2587328544C71A81CF4"/>
    <w:rsid w:val="008B4E3A"/>
    <w:rPr>
      <w:rFonts w:eastAsiaTheme="minorHAnsi"/>
      <w:lang w:eastAsia="en-US"/>
    </w:rPr>
  </w:style>
  <w:style w:type="paragraph" w:customStyle="1" w:styleId="02DD44A9EDD34E14AF6FA7B9AC660B433">
    <w:name w:val="02DD44A9EDD34E14AF6FA7B9AC660B433"/>
    <w:rsid w:val="008B4E3A"/>
    <w:rPr>
      <w:rFonts w:eastAsiaTheme="minorHAnsi"/>
      <w:lang w:eastAsia="en-US"/>
    </w:rPr>
  </w:style>
  <w:style w:type="paragraph" w:customStyle="1" w:styleId="7BA3822048994F6F925114559B5F105F3">
    <w:name w:val="7BA3822048994F6F925114559B5F105F3"/>
    <w:rsid w:val="008B4E3A"/>
    <w:rPr>
      <w:rFonts w:eastAsiaTheme="minorHAnsi"/>
      <w:lang w:eastAsia="en-US"/>
    </w:rPr>
  </w:style>
  <w:style w:type="paragraph" w:customStyle="1" w:styleId="22E7F0590AE44C5B80036DC47FDE3E603">
    <w:name w:val="22E7F0590AE44C5B80036DC47FDE3E603"/>
    <w:rsid w:val="008B4E3A"/>
    <w:rPr>
      <w:rFonts w:eastAsiaTheme="minorHAnsi"/>
      <w:lang w:eastAsia="en-US"/>
    </w:rPr>
  </w:style>
  <w:style w:type="paragraph" w:customStyle="1" w:styleId="B111AE74F7AA4C48A1FBDFAEEA4D99FB3">
    <w:name w:val="B111AE74F7AA4C48A1FBDFAEEA4D99FB3"/>
    <w:rsid w:val="008B4E3A"/>
    <w:rPr>
      <w:rFonts w:eastAsiaTheme="minorHAnsi"/>
      <w:lang w:eastAsia="en-US"/>
    </w:rPr>
  </w:style>
  <w:style w:type="paragraph" w:customStyle="1" w:styleId="D389CB42521C47E29F2C4C3B13A4D91C13">
    <w:name w:val="D389CB42521C47E29F2C4C3B13A4D91C13"/>
    <w:rsid w:val="008B4E3A"/>
    <w:rPr>
      <w:rFonts w:eastAsiaTheme="minorHAnsi"/>
      <w:lang w:eastAsia="en-US"/>
    </w:rPr>
  </w:style>
  <w:style w:type="paragraph" w:customStyle="1" w:styleId="D91790A4B56247C5AB6009D44A11F10013">
    <w:name w:val="D91790A4B56247C5AB6009D44A11F10013"/>
    <w:rsid w:val="008B4E3A"/>
    <w:rPr>
      <w:rFonts w:eastAsiaTheme="minorHAnsi"/>
      <w:lang w:eastAsia="en-US"/>
    </w:rPr>
  </w:style>
  <w:style w:type="paragraph" w:customStyle="1" w:styleId="629A2141664A4932A468E46B2911AD1A10">
    <w:name w:val="629A2141664A4932A468E46B2911AD1A10"/>
    <w:rsid w:val="008B4E3A"/>
    <w:rPr>
      <w:rFonts w:eastAsiaTheme="minorHAnsi"/>
      <w:lang w:eastAsia="en-US"/>
    </w:rPr>
  </w:style>
  <w:style w:type="paragraph" w:customStyle="1" w:styleId="B43681E5394345EA9A51E6AEC4F906DE9">
    <w:name w:val="B43681E5394345EA9A51E6AEC4F906DE9"/>
    <w:rsid w:val="008B4E3A"/>
    <w:rPr>
      <w:rFonts w:eastAsiaTheme="minorHAnsi"/>
      <w:lang w:eastAsia="en-US"/>
    </w:rPr>
  </w:style>
  <w:style w:type="paragraph" w:customStyle="1" w:styleId="629A2141664A4932A468E46B2911AD1A11">
    <w:name w:val="629A2141664A4932A468E46B2911AD1A11"/>
    <w:rsid w:val="008B4E3A"/>
    <w:rPr>
      <w:rFonts w:eastAsiaTheme="minorHAnsi"/>
      <w:lang w:eastAsia="en-US"/>
    </w:rPr>
  </w:style>
  <w:style w:type="paragraph" w:customStyle="1" w:styleId="629A2141664A4932A468E46B2911AD1A12">
    <w:name w:val="629A2141664A4932A468E46B2911AD1A12"/>
    <w:rsid w:val="008B4E3A"/>
    <w:rPr>
      <w:rFonts w:eastAsiaTheme="minorHAnsi"/>
      <w:lang w:eastAsia="en-US"/>
    </w:rPr>
  </w:style>
  <w:style w:type="paragraph" w:customStyle="1" w:styleId="629A2141664A4932A468E46B2911AD1A13">
    <w:name w:val="629A2141664A4932A468E46B2911AD1A13"/>
    <w:rsid w:val="008B4E3A"/>
    <w:rPr>
      <w:rFonts w:eastAsiaTheme="minorHAnsi"/>
      <w:lang w:eastAsia="en-US"/>
    </w:rPr>
  </w:style>
  <w:style w:type="paragraph" w:customStyle="1" w:styleId="629A2141664A4932A468E46B2911AD1A14">
    <w:name w:val="629A2141664A4932A468E46B2911AD1A14"/>
    <w:rsid w:val="008B4E3A"/>
    <w:rPr>
      <w:rFonts w:eastAsiaTheme="minorHAnsi"/>
      <w:lang w:eastAsia="en-US"/>
    </w:rPr>
  </w:style>
  <w:style w:type="paragraph" w:customStyle="1" w:styleId="629A2141664A4932A468E46B2911AD1A15">
    <w:name w:val="629A2141664A4932A468E46B2911AD1A15"/>
    <w:rsid w:val="008B4E3A"/>
    <w:rPr>
      <w:rFonts w:eastAsiaTheme="minorHAnsi"/>
      <w:lang w:eastAsia="en-US"/>
    </w:rPr>
  </w:style>
  <w:style w:type="paragraph" w:customStyle="1" w:styleId="629A2141664A4932A468E46B2911AD1A16">
    <w:name w:val="629A2141664A4932A468E46B2911AD1A16"/>
    <w:rsid w:val="008B4E3A"/>
    <w:rPr>
      <w:rFonts w:eastAsiaTheme="minorHAnsi"/>
      <w:lang w:eastAsia="en-US"/>
    </w:rPr>
  </w:style>
  <w:style w:type="paragraph" w:customStyle="1" w:styleId="B5D586D7CCCE43FC9F43FD53FA49B18E">
    <w:name w:val="B5D586D7CCCE43FC9F43FD53FA49B18E"/>
    <w:rsid w:val="008B4E3A"/>
  </w:style>
  <w:style w:type="paragraph" w:customStyle="1" w:styleId="629A2141664A4932A468E46B2911AD1A17">
    <w:name w:val="629A2141664A4932A468E46B2911AD1A17"/>
    <w:rsid w:val="008B4E3A"/>
    <w:rPr>
      <w:rFonts w:eastAsiaTheme="minorHAnsi"/>
      <w:lang w:eastAsia="en-US"/>
    </w:rPr>
  </w:style>
  <w:style w:type="paragraph" w:customStyle="1" w:styleId="B5D586D7CCCE43FC9F43FD53FA49B18E1">
    <w:name w:val="B5D586D7CCCE43FC9F43FD53FA49B18E1"/>
    <w:rsid w:val="008B4E3A"/>
    <w:rPr>
      <w:rFonts w:eastAsiaTheme="minorHAnsi"/>
      <w:lang w:eastAsia="en-US"/>
    </w:rPr>
  </w:style>
  <w:style w:type="paragraph" w:customStyle="1" w:styleId="629A2141664A4932A468E46B2911AD1A18">
    <w:name w:val="629A2141664A4932A468E46B2911AD1A18"/>
    <w:rsid w:val="008B4E3A"/>
    <w:rPr>
      <w:rFonts w:eastAsiaTheme="minorHAnsi"/>
      <w:lang w:eastAsia="en-US"/>
    </w:rPr>
  </w:style>
  <w:style w:type="paragraph" w:customStyle="1" w:styleId="B5D586D7CCCE43FC9F43FD53FA49B18E2">
    <w:name w:val="B5D586D7CCCE43FC9F43FD53FA49B18E2"/>
    <w:rsid w:val="008B4E3A"/>
    <w:rPr>
      <w:rFonts w:eastAsiaTheme="minorHAnsi"/>
      <w:lang w:eastAsia="en-US"/>
    </w:rPr>
  </w:style>
  <w:style w:type="paragraph" w:customStyle="1" w:styleId="629A2141664A4932A468E46B2911AD1A19">
    <w:name w:val="629A2141664A4932A468E46B2911AD1A19"/>
    <w:rsid w:val="008B4E3A"/>
    <w:rPr>
      <w:rFonts w:eastAsiaTheme="minorHAnsi"/>
      <w:lang w:eastAsia="en-US"/>
    </w:rPr>
  </w:style>
  <w:style w:type="paragraph" w:customStyle="1" w:styleId="629A2141664A4932A468E46B2911AD1A20">
    <w:name w:val="629A2141664A4932A468E46B2911AD1A20"/>
    <w:rsid w:val="008B4E3A"/>
    <w:rPr>
      <w:rFonts w:eastAsiaTheme="minorHAnsi"/>
      <w:lang w:eastAsia="en-US"/>
    </w:rPr>
  </w:style>
  <w:style w:type="paragraph" w:customStyle="1" w:styleId="629A2141664A4932A468E46B2911AD1A21">
    <w:name w:val="629A2141664A4932A468E46B2911AD1A21"/>
    <w:rsid w:val="008F0EFA"/>
    <w:rPr>
      <w:rFonts w:eastAsiaTheme="minorHAnsi"/>
      <w:lang w:eastAsia="en-US"/>
    </w:rPr>
  </w:style>
  <w:style w:type="paragraph" w:customStyle="1" w:styleId="CCC18B7C41434758BB2B16732A4CEE57">
    <w:name w:val="CCC18B7C41434758BB2B16732A4CEE57"/>
    <w:rsid w:val="008F0EFA"/>
  </w:style>
  <w:style w:type="paragraph" w:customStyle="1" w:styleId="22C404BCE90C4A029EC2765EC884DE3D">
    <w:name w:val="22C404BCE90C4A029EC2765EC884DE3D"/>
    <w:rsid w:val="008F0EFA"/>
  </w:style>
  <w:style w:type="paragraph" w:customStyle="1" w:styleId="8EA75DFA858040E894842D5F27091B0D">
    <w:name w:val="8EA75DFA858040E894842D5F27091B0D"/>
    <w:rsid w:val="008F0EFA"/>
  </w:style>
  <w:style w:type="paragraph" w:customStyle="1" w:styleId="99FB19BDA0B64895B3D333E111EF7FE8">
    <w:name w:val="99FB19BDA0B64895B3D333E111EF7FE8"/>
    <w:rsid w:val="008F0EFA"/>
  </w:style>
  <w:style w:type="paragraph" w:customStyle="1" w:styleId="CAA6906150E34ABB86B96A557BD5477E">
    <w:name w:val="CAA6906150E34ABB86B96A557BD5477E"/>
    <w:rsid w:val="008F0EFA"/>
  </w:style>
  <w:style w:type="paragraph" w:customStyle="1" w:styleId="86999695BDF44BC5A9F6D4546E86D1FE">
    <w:name w:val="86999695BDF44BC5A9F6D4546E86D1FE"/>
    <w:rsid w:val="008F0EFA"/>
  </w:style>
  <w:style w:type="paragraph" w:customStyle="1" w:styleId="0DA9A247E6304EAD9A7910047DA8D181">
    <w:name w:val="0DA9A247E6304EAD9A7910047DA8D181"/>
    <w:rsid w:val="008F0EFA"/>
  </w:style>
  <w:style w:type="paragraph" w:customStyle="1" w:styleId="9CDA44F9DF0A4E0A9907FEDD1C423235">
    <w:name w:val="9CDA44F9DF0A4E0A9907FEDD1C423235"/>
    <w:rsid w:val="008F0EFA"/>
  </w:style>
  <w:style w:type="paragraph" w:customStyle="1" w:styleId="F049929789F045DDA6A1418F7329EBCF">
    <w:name w:val="F049929789F045DDA6A1418F7329EBCF"/>
    <w:rsid w:val="008F0EFA"/>
  </w:style>
  <w:style w:type="paragraph" w:customStyle="1" w:styleId="18107908F2864E20BB28CC1F99BBA4B8">
    <w:name w:val="18107908F2864E20BB28CC1F99BBA4B8"/>
    <w:rsid w:val="008F0EFA"/>
  </w:style>
  <w:style w:type="paragraph" w:customStyle="1" w:styleId="87C90AEE0E964B05B4CF044F97CBCC9B">
    <w:name w:val="87C90AEE0E964B05B4CF044F97CBCC9B"/>
    <w:rsid w:val="008F0EFA"/>
  </w:style>
  <w:style w:type="paragraph" w:customStyle="1" w:styleId="60670101D89E480EA64C9F58765B9B69">
    <w:name w:val="60670101D89E480EA64C9F58765B9B69"/>
    <w:rsid w:val="008F0EFA"/>
  </w:style>
  <w:style w:type="paragraph" w:customStyle="1" w:styleId="A12FD3C0F12549C796D92585561ECE34">
    <w:name w:val="A12FD3C0F12549C796D92585561ECE34"/>
    <w:rsid w:val="008F0EFA"/>
  </w:style>
  <w:style w:type="paragraph" w:customStyle="1" w:styleId="60B610EAE5D344ABA9D7079BE5B62241">
    <w:name w:val="60B610EAE5D344ABA9D7079BE5B62241"/>
    <w:rsid w:val="008F0EFA"/>
  </w:style>
  <w:style w:type="paragraph" w:customStyle="1" w:styleId="C873132E07D142749797EEB04CE9FE6B">
    <w:name w:val="C873132E07D142749797EEB04CE9FE6B"/>
    <w:rsid w:val="008F0EFA"/>
  </w:style>
  <w:style w:type="paragraph" w:customStyle="1" w:styleId="629A2141664A4932A468E46B2911AD1A22">
    <w:name w:val="629A2141664A4932A468E46B2911AD1A22"/>
    <w:rsid w:val="008F0EFA"/>
    <w:rPr>
      <w:rFonts w:eastAsiaTheme="minorHAnsi"/>
      <w:lang w:eastAsia="en-US"/>
    </w:rPr>
  </w:style>
  <w:style w:type="paragraph" w:customStyle="1" w:styleId="629A2141664A4932A468E46B2911AD1A23">
    <w:name w:val="629A2141664A4932A468E46B2911AD1A23"/>
    <w:rsid w:val="008F0EFA"/>
    <w:rPr>
      <w:rFonts w:eastAsiaTheme="minorHAnsi"/>
      <w:lang w:eastAsia="en-US"/>
    </w:rPr>
  </w:style>
  <w:style w:type="paragraph" w:customStyle="1" w:styleId="629A2141664A4932A468E46B2911AD1A24">
    <w:name w:val="629A2141664A4932A468E46B2911AD1A24"/>
    <w:rsid w:val="008F0EFA"/>
    <w:rPr>
      <w:rFonts w:eastAsiaTheme="minorHAnsi"/>
      <w:lang w:eastAsia="en-US"/>
    </w:rPr>
  </w:style>
  <w:style w:type="paragraph" w:customStyle="1" w:styleId="BDD50575E4AA44A6907BB40EC7605937">
    <w:name w:val="BDD50575E4AA44A6907BB40EC7605937"/>
    <w:rsid w:val="00937C0D"/>
  </w:style>
  <w:style w:type="paragraph" w:customStyle="1" w:styleId="0E74CD6760664A01AEFCD61FAC3BB4B5">
    <w:name w:val="0E74CD6760664A01AEFCD61FAC3BB4B5"/>
    <w:rsid w:val="00937C0D"/>
  </w:style>
  <w:style w:type="paragraph" w:customStyle="1" w:styleId="BDD50575E4AA44A6907BB40EC76059371">
    <w:name w:val="BDD50575E4AA44A6907BB40EC76059371"/>
    <w:rsid w:val="00937C0D"/>
    <w:rPr>
      <w:rFonts w:eastAsiaTheme="minorHAnsi"/>
      <w:lang w:eastAsia="en-US"/>
    </w:rPr>
  </w:style>
  <w:style w:type="paragraph" w:customStyle="1" w:styleId="87D1549FB8424113BFCC8F259D2E9369">
    <w:name w:val="87D1549FB8424113BFCC8F259D2E9369"/>
    <w:rsid w:val="00937C0D"/>
  </w:style>
  <w:style w:type="paragraph" w:customStyle="1" w:styleId="F6F729477BB64ADF82BA2D70AC8FE7F1">
    <w:name w:val="F6F729477BB64ADF82BA2D70AC8FE7F1"/>
    <w:rsid w:val="00937C0D"/>
  </w:style>
  <w:style w:type="paragraph" w:customStyle="1" w:styleId="B4EA2A21D7014CA981F3FC8D04D43875">
    <w:name w:val="B4EA2A21D7014CA981F3FC8D04D43875"/>
    <w:rsid w:val="00937C0D"/>
  </w:style>
  <w:style w:type="paragraph" w:customStyle="1" w:styleId="B0268BB1A73F4C4ABE3DFFFE77465AEB">
    <w:name w:val="B0268BB1A73F4C4ABE3DFFFE77465AEB"/>
    <w:rsid w:val="00937C0D"/>
  </w:style>
  <w:style w:type="paragraph" w:customStyle="1" w:styleId="B0268BB1A73F4C4ABE3DFFFE77465AEB1">
    <w:name w:val="B0268BB1A73F4C4ABE3DFFFE77465AEB1"/>
    <w:rsid w:val="0052099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A3966026</value>
    </field>
    <field name="Objective-Title">
      <value order="0">Schedule 2B_Talent Search_PSC 8 May 2018</value>
    </field>
    <field name="Objective-Description">
      <value order="0"/>
    </field>
    <field name="Objective-CreationStamp">
      <value order="0">2018-05-08T05:39:17Z</value>
    </field>
    <field name="Objective-IsApproved">
      <value order="0">false</value>
    </field>
    <field name="Objective-IsPublished">
      <value order="0">false</value>
    </field>
    <field name="Objective-DatePublished">
      <value order="0"/>
    </field>
    <field name="Objective-ModificationStamp">
      <value order="0">2018-05-08T05:41:32Z</value>
    </field>
    <field name="Objective-Owner">
      <value order="0">Catherine Power</value>
    </field>
    <field name="Objective-Path">
      <value order="0">Objective Global Folder:1. Public Service Commission (PSC):1. Public Service Commission File Plan (PSC):WORKFORCE ACQUISITION:EMPLOYMENT STRATEGIES:Recruitment Reform - Implementation:Talent Acquisition Scheme (TAS):TAS Application Forms - PSC</value>
    </field>
    <field name="Objective-Parent">
      <value order="0">TAS Application Forms - PSC</value>
    </field>
    <field name="Objective-State">
      <value order="0">Being Edited</value>
    </field>
    <field name="Objective-VersionId">
      <value order="0">vA6986128</value>
    </field>
    <field name="Objective-Version">
      <value order="0">1.1</value>
    </field>
    <field name="Objective-VersionNumber">
      <value order="0">3</value>
    </field>
    <field name="Objective-VersionComment">
      <value order="0"/>
    </field>
    <field name="Objective-FileNumber">
      <value order="0">qA419343</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Document Tag(s)">
        <value order="0"/>
      </field>
      <field name="Objective-Current Approv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CF6A6160-B662-494F-BF50-FA1AAC0B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Vidas</dc:creator>
  <cp:lastModifiedBy>Samantha Madsen</cp:lastModifiedBy>
  <cp:revision>2</cp:revision>
  <cp:lastPrinted>2018-05-03T05:26:00Z</cp:lastPrinted>
  <dcterms:created xsi:type="dcterms:W3CDTF">2018-05-09T23:13:00Z</dcterms:created>
  <dcterms:modified xsi:type="dcterms:W3CDTF">2018-05-09T23:13:00Z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A3966026</vt:lpwstr>
  </property>
  <property fmtid="{D5CDD505-2E9C-101B-9397-08002B2CF9AE}" pid="4" name="Objective-Title">
    <vt:lpwstr>Schedule 2B_Talent Search_PSC 8 May 2018</vt:lpwstr>
  </property>
  <property fmtid="{D5CDD505-2E9C-101B-9397-08002B2CF9AE}" pid="5" name="Objective-Description">
    <vt:lpwstr/>
  </property>
  <property fmtid="{D5CDD505-2E9C-101B-9397-08002B2CF9AE}" pid="6" name="Objective-CreationStamp">
    <vt:filetime>2018-05-08T05:39:21Z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2018-05-08T05:41:54Z</vt:filetime>
  </property>
  <property fmtid="{D5CDD505-2E9C-101B-9397-08002B2CF9AE}" pid="10" name="Objective-ModificationStamp">
    <vt:filetime>2018-05-08T05:41:54Z</vt:filetime>
  </property>
  <property fmtid="{D5CDD505-2E9C-101B-9397-08002B2CF9AE}" pid="11" name="Objective-Owner">
    <vt:lpwstr>Catherine Power</vt:lpwstr>
  </property>
  <property fmtid="{D5CDD505-2E9C-101B-9397-08002B2CF9AE}" pid="12" name="Objective-Path">
    <vt:lpwstr>Objective Global Folder:1. Public Service Commission (PSC):1. Public Service Commission File Plan (PSC):WORKFORCE ACQUISITION:EMPLOYMENT STRATEGIES:Recruitment Reform - Implementation:Talent Acquisition Scheme (TAS):TAS Application Forms - PSC:</vt:lpwstr>
  </property>
  <property fmtid="{D5CDD505-2E9C-101B-9397-08002B2CF9AE}" pid="13" name="Objective-Parent">
    <vt:lpwstr>TAS Application Forms - PSC</vt:lpwstr>
  </property>
  <property fmtid="{D5CDD505-2E9C-101B-9397-08002B2CF9AE}" pid="14" name="Objective-State">
    <vt:lpwstr>Published</vt:lpwstr>
  </property>
  <property fmtid="{D5CDD505-2E9C-101B-9397-08002B2CF9AE}" pid="15" name="Objective-VersionId">
    <vt:lpwstr>vA6986128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PSC07874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Document Tag(s)">
    <vt:lpwstr/>
  </property>
  <property fmtid="{D5CDD505-2E9C-101B-9397-08002B2CF9AE}" pid="28" name="Objective-Current Approver">
    <vt:lpwstr/>
  </property>
  <property fmtid="{D5CDD505-2E9C-101B-9397-08002B2CF9AE}" pid="29" name="Objective-Comment">
    <vt:lpwstr/>
  </property>
  <property fmtid="{D5CDD505-2E9C-101B-9397-08002B2CF9AE}" pid="30" name="Objective-Security Classification [system]">
    <vt:lpwstr>UNCLASSIFIED</vt:lpwstr>
  </property>
  <property fmtid="{D5CDD505-2E9C-101B-9397-08002B2CF9AE}" pid="31" name="Objective-DLM [system]">
    <vt:lpwstr>No Impact</vt:lpwstr>
  </property>
  <property fmtid="{D5CDD505-2E9C-101B-9397-08002B2CF9AE}" pid="32" name="Objective-Vital Record [system]">
    <vt:lpwstr>No</vt:lpwstr>
  </property>
  <property fmtid="{D5CDD505-2E9C-101B-9397-08002B2CF9AE}" pid="33" name="Objective-Current Approver [system]">
    <vt:lpwstr/>
  </property>
  <property fmtid="{D5CDD505-2E9C-101B-9397-08002B2CF9AE}" pid="34" name="Objective-Approval Status [system]">
    <vt:lpwstr/>
  </property>
  <property fmtid="{D5CDD505-2E9C-101B-9397-08002B2CF9AE}" pid="35" name="Objective-Approval History [system]">
    <vt:lpwstr/>
  </property>
  <property fmtid="{D5CDD505-2E9C-101B-9397-08002B2CF9AE}" pid="36" name="Objective-Document Tag(s) [system]">
    <vt:lpwstr/>
  </property>
</Properties>
</file>