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80E" w:rsidRDefault="00D37FA0" w:rsidP="0017480E">
      <w:pPr>
        <w:tabs>
          <w:tab w:val="left" w:pos="9072"/>
        </w:tabs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8919B4A" wp14:editId="14FF4B7D">
            <wp:simplePos x="0" y="0"/>
            <wp:positionH relativeFrom="column">
              <wp:posOffset>3561715</wp:posOffset>
            </wp:positionH>
            <wp:positionV relativeFrom="paragraph">
              <wp:posOffset>-774700</wp:posOffset>
            </wp:positionV>
            <wp:extent cx="1195705" cy="1009650"/>
            <wp:effectExtent l="0" t="0" r="0" b="0"/>
            <wp:wrapSquare wrapText="bothSides"/>
            <wp:docPr id="1025" name="irc_mi" descr="http://www.sydneywater.com.au/images/NSWGovtWaratah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irc_mi" descr="http://www.sydneywater.com.au/images/NSWGovtWaratah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8" t="10222" r="9849" b="11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0F9">
        <w:rPr>
          <w:rFonts w:ascii="Arial" w:hAnsi="Arial" w:cs="Arial"/>
        </w:rPr>
        <w:t xml:space="preserve">Attachment </w:t>
      </w:r>
      <w:r w:rsidR="00F0673B">
        <w:rPr>
          <w:rFonts w:ascii="Arial" w:hAnsi="Arial" w:cs="Arial"/>
        </w:rPr>
        <w:t>4</w:t>
      </w:r>
    </w:p>
    <w:p w:rsidR="00D37FA0" w:rsidRDefault="00D37FA0" w:rsidP="0017480E">
      <w:pPr>
        <w:tabs>
          <w:tab w:val="left" w:pos="9072"/>
        </w:tabs>
        <w:rPr>
          <w:rFonts w:ascii="Arial" w:hAnsi="Arial" w:cs="Arial"/>
        </w:rPr>
      </w:pPr>
    </w:p>
    <w:p w:rsidR="00D37FA0" w:rsidRDefault="00D37FA0" w:rsidP="0017480E">
      <w:pPr>
        <w:tabs>
          <w:tab w:val="left" w:pos="9072"/>
        </w:tabs>
        <w:rPr>
          <w:rFonts w:ascii="Arial" w:hAnsi="Arial" w:cs="Arial"/>
        </w:rPr>
      </w:pPr>
    </w:p>
    <w:tbl>
      <w:tblPr>
        <w:tblW w:w="14142" w:type="dxa"/>
        <w:shd w:val="clear" w:color="auto" w:fill="8DB3E2" w:themeFill="text2" w:themeFillTint="66"/>
        <w:tblLayout w:type="fixed"/>
        <w:tblLook w:val="0000" w:firstRow="0" w:lastRow="0" w:firstColumn="0" w:lastColumn="0" w:noHBand="0" w:noVBand="0"/>
      </w:tblPr>
      <w:tblGrid>
        <w:gridCol w:w="14142"/>
      </w:tblGrid>
      <w:tr w:rsidR="0017480E" w:rsidTr="00D37FA0">
        <w:tc>
          <w:tcPr>
            <w:tcW w:w="14142" w:type="dxa"/>
            <w:shd w:val="clear" w:color="auto" w:fill="8DB3E2" w:themeFill="text2" w:themeFillTint="66"/>
          </w:tcPr>
          <w:p w:rsidR="0017480E" w:rsidRPr="00151A6C" w:rsidRDefault="0017480E" w:rsidP="0011585D">
            <w:pPr>
              <w:pStyle w:val="Heading1"/>
              <w:spacing w:before="120" w:after="120"/>
              <w:ind w:left="0"/>
              <w:rPr>
                <w:color w:val="FFFFFF"/>
                <w:sz w:val="28"/>
              </w:rPr>
            </w:pPr>
            <w:bookmarkStart w:id="1" w:name="_Toc379970115"/>
            <w:r w:rsidRPr="00E6304D">
              <w:rPr>
                <w:color w:val="FFFFFF"/>
                <w:sz w:val="28"/>
              </w:rPr>
              <w:t>FINES, PROSECUTIONS</w:t>
            </w:r>
            <w:r w:rsidR="009B285E">
              <w:rPr>
                <w:color w:val="FFFFFF"/>
                <w:sz w:val="28"/>
              </w:rPr>
              <w:t>, ADVERSE FINDINGS</w:t>
            </w:r>
            <w:r w:rsidRPr="00E6304D">
              <w:rPr>
                <w:color w:val="FFFFFF"/>
                <w:sz w:val="28"/>
              </w:rPr>
              <w:t xml:space="preserve"> AND CONVICTIONS</w:t>
            </w:r>
            <w:bookmarkEnd w:id="1"/>
          </w:p>
        </w:tc>
      </w:tr>
    </w:tbl>
    <w:p w:rsidR="0017480E" w:rsidRDefault="0017480E" w:rsidP="0017480E">
      <w:pPr>
        <w:tabs>
          <w:tab w:val="left" w:pos="9072"/>
        </w:tabs>
        <w:rPr>
          <w:rFonts w:ascii="Arial" w:hAnsi="Arial" w:cs="Arial"/>
          <w:b/>
          <w:sz w:val="28"/>
        </w:rPr>
      </w:pPr>
    </w:p>
    <w:p w:rsidR="0017480E" w:rsidRDefault="0017480E" w:rsidP="0017480E">
      <w:pPr>
        <w:tabs>
          <w:tab w:val="left" w:pos="9072"/>
        </w:tabs>
        <w:rPr>
          <w:rFonts w:ascii="Arial" w:hAnsi="Arial" w:cs="Arial"/>
          <w:sz w:val="22"/>
          <w:szCs w:val="22"/>
        </w:rPr>
      </w:pPr>
      <w:r w:rsidRPr="0041267A">
        <w:rPr>
          <w:rFonts w:ascii="Arial" w:hAnsi="Arial" w:cs="Arial"/>
          <w:sz w:val="22"/>
          <w:szCs w:val="22"/>
        </w:rPr>
        <w:t>The applicant is to identify all fines, prosecutions</w:t>
      </w:r>
      <w:r w:rsidR="00AC4EB6">
        <w:rPr>
          <w:rFonts w:ascii="Arial" w:hAnsi="Arial" w:cs="Arial"/>
          <w:sz w:val="22"/>
          <w:szCs w:val="22"/>
        </w:rPr>
        <w:t>, adverse findings</w:t>
      </w:r>
      <w:r w:rsidRPr="0041267A">
        <w:rPr>
          <w:rFonts w:ascii="Arial" w:hAnsi="Arial" w:cs="Arial"/>
          <w:sz w:val="22"/>
          <w:szCs w:val="22"/>
        </w:rPr>
        <w:t xml:space="preserve"> and convictions in the last 3 years as well as action taken by applicant to address these matters including Work Health and Safety; Environmental matters.</w:t>
      </w:r>
    </w:p>
    <w:p w:rsidR="0017480E" w:rsidRPr="005A7694" w:rsidRDefault="0017480E" w:rsidP="0017480E">
      <w:pPr>
        <w:tabs>
          <w:tab w:val="left" w:pos="9072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52"/>
        <w:gridCol w:w="1666"/>
        <w:gridCol w:w="1975"/>
        <w:gridCol w:w="3206"/>
        <w:gridCol w:w="3088"/>
        <w:gridCol w:w="3087"/>
      </w:tblGrid>
      <w:tr w:rsidR="00CB3698" w:rsidRPr="00560418" w:rsidTr="00D37FA0">
        <w:tc>
          <w:tcPr>
            <w:tcW w:w="1242" w:type="dxa"/>
            <w:shd w:val="clear" w:color="auto" w:fill="D9D9D9"/>
          </w:tcPr>
          <w:p w:rsidR="0017480E" w:rsidRPr="00560418" w:rsidRDefault="0017480E" w:rsidP="0011585D">
            <w:pPr>
              <w:pStyle w:val="Header"/>
              <w:tabs>
                <w:tab w:val="left" w:pos="9072"/>
              </w:tabs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560418">
              <w:rPr>
                <w:rFonts w:ascii="Arial" w:hAnsi="Arial" w:cs="Arial"/>
                <w:b/>
                <w:iCs/>
                <w:sz w:val="22"/>
                <w:szCs w:val="22"/>
              </w:rPr>
              <w:t>Date</w:t>
            </w:r>
          </w:p>
        </w:tc>
        <w:tc>
          <w:tcPr>
            <w:tcW w:w="1701" w:type="dxa"/>
            <w:shd w:val="clear" w:color="auto" w:fill="D9D9D9"/>
          </w:tcPr>
          <w:p w:rsidR="0017480E" w:rsidRPr="00560418" w:rsidRDefault="0017480E" w:rsidP="0011585D">
            <w:pPr>
              <w:pStyle w:val="Header"/>
              <w:tabs>
                <w:tab w:val="left" w:pos="9072"/>
              </w:tabs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560418">
              <w:rPr>
                <w:rFonts w:ascii="Arial" w:hAnsi="Arial" w:cs="Arial"/>
                <w:b/>
                <w:iCs/>
                <w:sz w:val="22"/>
                <w:szCs w:val="22"/>
              </w:rPr>
              <w:t>Fine</w:t>
            </w:r>
          </w:p>
          <w:p w:rsidR="0017480E" w:rsidRDefault="0017480E" w:rsidP="0011585D">
            <w:pPr>
              <w:pStyle w:val="Header"/>
              <w:tabs>
                <w:tab w:val="left" w:pos="9072"/>
              </w:tabs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560418">
              <w:rPr>
                <w:rFonts w:ascii="Arial" w:hAnsi="Arial" w:cs="Arial"/>
                <w:b/>
                <w:iCs/>
                <w:sz w:val="22"/>
                <w:szCs w:val="22"/>
              </w:rPr>
              <w:t>Prosecution</w:t>
            </w:r>
          </w:p>
          <w:p w:rsidR="00AC4EB6" w:rsidRPr="00560418" w:rsidRDefault="00AC4EB6" w:rsidP="0011585D">
            <w:pPr>
              <w:pStyle w:val="Header"/>
              <w:tabs>
                <w:tab w:val="left" w:pos="9072"/>
              </w:tabs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Adverse finding</w:t>
            </w:r>
          </w:p>
          <w:p w:rsidR="0017480E" w:rsidRPr="00560418" w:rsidRDefault="0017480E" w:rsidP="0011585D">
            <w:pPr>
              <w:pStyle w:val="Header"/>
              <w:tabs>
                <w:tab w:val="left" w:pos="9072"/>
              </w:tabs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560418">
              <w:rPr>
                <w:rFonts w:ascii="Arial" w:hAnsi="Arial" w:cs="Arial"/>
                <w:b/>
                <w:iCs/>
                <w:sz w:val="22"/>
                <w:szCs w:val="22"/>
              </w:rPr>
              <w:t>Conviction</w:t>
            </w:r>
          </w:p>
        </w:tc>
        <w:tc>
          <w:tcPr>
            <w:tcW w:w="2127" w:type="dxa"/>
            <w:shd w:val="clear" w:color="auto" w:fill="D9D9D9"/>
          </w:tcPr>
          <w:p w:rsidR="0017480E" w:rsidRPr="00560418" w:rsidRDefault="0017480E" w:rsidP="0011585D">
            <w:pPr>
              <w:pStyle w:val="Header"/>
              <w:tabs>
                <w:tab w:val="left" w:pos="9072"/>
              </w:tabs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560418">
              <w:rPr>
                <w:rFonts w:ascii="Arial" w:hAnsi="Arial" w:cs="Arial"/>
                <w:b/>
                <w:iCs/>
                <w:sz w:val="22"/>
                <w:szCs w:val="22"/>
              </w:rPr>
              <w:t>Name of Authority initiating action</w:t>
            </w:r>
          </w:p>
        </w:tc>
        <w:tc>
          <w:tcPr>
            <w:tcW w:w="3543" w:type="dxa"/>
            <w:shd w:val="clear" w:color="auto" w:fill="D9D9D9"/>
          </w:tcPr>
          <w:p w:rsidR="0017480E" w:rsidRPr="00560418" w:rsidRDefault="0017480E" w:rsidP="0011585D">
            <w:pPr>
              <w:pStyle w:val="Header"/>
              <w:tabs>
                <w:tab w:val="left" w:pos="9072"/>
              </w:tabs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56041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Detailed 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>d</w:t>
            </w:r>
            <w:r w:rsidRPr="0056041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escription of the reason for an Authority initiating an action leading to a fine, </w:t>
            </w:r>
            <w:r w:rsidR="00CB369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adverse finding, </w:t>
            </w:r>
            <w:r w:rsidRPr="00560418">
              <w:rPr>
                <w:rFonts w:ascii="Arial" w:hAnsi="Arial" w:cs="Arial"/>
                <w:b/>
                <w:iCs/>
                <w:sz w:val="22"/>
                <w:szCs w:val="22"/>
              </w:rPr>
              <w:t>prosecution or conviction</w:t>
            </w:r>
          </w:p>
        </w:tc>
        <w:tc>
          <w:tcPr>
            <w:tcW w:w="3402" w:type="dxa"/>
            <w:shd w:val="clear" w:color="auto" w:fill="D9D9D9"/>
          </w:tcPr>
          <w:p w:rsidR="0017480E" w:rsidRPr="00560418" w:rsidRDefault="0017480E" w:rsidP="0011585D">
            <w:pPr>
              <w:pStyle w:val="Header"/>
              <w:tabs>
                <w:tab w:val="left" w:pos="9072"/>
              </w:tabs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560418">
              <w:rPr>
                <w:rFonts w:ascii="Arial" w:hAnsi="Arial" w:cs="Arial"/>
                <w:b/>
                <w:iCs/>
                <w:sz w:val="22"/>
                <w:szCs w:val="22"/>
              </w:rPr>
              <w:t>Contract name, Contract description, purpose of facility to be constructed and site location</w:t>
            </w:r>
          </w:p>
        </w:tc>
        <w:tc>
          <w:tcPr>
            <w:tcW w:w="3337" w:type="dxa"/>
            <w:shd w:val="clear" w:color="auto" w:fill="D9D9D9"/>
          </w:tcPr>
          <w:p w:rsidR="0017480E" w:rsidRPr="00560418" w:rsidRDefault="0017480E" w:rsidP="0011585D">
            <w:pPr>
              <w:pStyle w:val="Header"/>
              <w:tabs>
                <w:tab w:val="left" w:pos="9072"/>
              </w:tabs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560418">
              <w:rPr>
                <w:rFonts w:ascii="Arial" w:hAnsi="Arial" w:cs="Arial"/>
                <w:b/>
                <w:iCs/>
                <w:sz w:val="22"/>
                <w:szCs w:val="22"/>
              </w:rPr>
              <w:t>Action taken by applicant to</w:t>
            </w:r>
          </w:p>
          <w:p w:rsidR="0017480E" w:rsidRPr="00560418" w:rsidRDefault="0017480E" w:rsidP="0017480E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enter" w:pos="317"/>
                <w:tab w:val="left" w:pos="9072"/>
              </w:tabs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560418">
              <w:rPr>
                <w:rFonts w:ascii="Arial" w:hAnsi="Arial" w:cs="Arial"/>
                <w:b/>
                <w:iCs/>
                <w:sz w:val="22"/>
                <w:szCs w:val="22"/>
              </w:rPr>
              <w:t>immediately address the matter at the time</w:t>
            </w:r>
          </w:p>
          <w:p w:rsidR="0017480E" w:rsidRPr="00560418" w:rsidRDefault="0017480E" w:rsidP="0017480E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enter" w:pos="317"/>
                <w:tab w:val="left" w:pos="9072"/>
              </w:tabs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56041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improve the corporate 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policy, </w:t>
            </w:r>
            <w:r w:rsidRPr="00560418">
              <w:rPr>
                <w:rFonts w:ascii="Arial" w:hAnsi="Arial" w:cs="Arial"/>
                <w:b/>
                <w:iCs/>
                <w:sz w:val="22"/>
                <w:szCs w:val="22"/>
              </w:rPr>
              <w:t>procedures and management systems</w:t>
            </w:r>
          </w:p>
        </w:tc>
      </w:tr>
      <w:tr w:rsidR="00CB3698" w:rsidRPr="00560418" w:rsidTr="00D37FA0">
        <w:tc>
          <w:tcPr>
            <w:tcW w:w="1242" w:type="dxa"/>
          </w:tcPr>
          <w:p w:rsidR="0017480E" w:rsidRPr="00560418" w:rsidRDefault="0017480E" w:rsidP="0011585D">
            <w:pPr>
              <w:pStyle w:val="Header"/>
              <w:tabs>
                <w:tab w:val="left" w:pos="9072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7480E" w:rsidRDefault="0017480E" w:rsidP="0011585D">
            <w:pPr>
              <w:pStyle w:val="Header"/>
              <w:tabs>
                <w:tab w:val="left" w:pos="9072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CB3698" w:rsidRPr="00560418" w:rsidRDefault="00CB3698" w:rsidP="0011585D">
            <w:pPr>
              <w:pStyle w:val="Header"/>
              <w:tabs>
                <w:tab w:val="left" w:pos="9072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:rsidR="0017480E" w:rsidRPr="00560418" w:rsidRDefault="0017480E" w:rsidP="0011585D">
            <w:pPr>
              <w:pStyle w:val="Header"/>
              <w:tabs>
                <w:tab w:val="left" w:pos="9072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543" w:type="dxa"/>
          </w:tcPr>
          <w:p w:rsidR="0017480E" w:rsidRPr="00560418" w:rsidRDefault="0017480E" w:rsidP="0011585D">
            <w:pPr>
              <w:pStyle w:val="Header"/>
              <w:tabs>
                <w:tab w:val="left" w:pos="9072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402" w:type="dxa"/>
          </w:tcPr>
          <w:p w:rsidR="0017480E" w:rsidRPr="00560418" w:rsidRDefault="0017480E" w:rsidP="0011585D">
            <w:pPr>
              <w:pStyle w:val="Header"/>
              <w:tabs>
                <w:tab w:val="left" w:pos="9072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337" w:type="dxa"/>
          </w:tcPr>
          <w:p w:rsidR="0017480E" w:rsidRPr="00560418" w:rsidRDefault="0017480E" w:rsidP="0011585D">
            <w:pPr>
              <w:pStyle w:val="Header"/>
              <w:tabs>
                <w:tab w:val="left" w:pos="9072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B3698" w:rsidRPr="00560418" w:rsidTr="00D37FA0">
        <w:tc>
          <w:tcPr>
            <w:tcW w:w="1242" w:type="dxa"/>
          </w:tcPr>
          <w:p w:rsidR="0017480E" w:rsidRPr="00560418" w:rsidRDefault="0017480E" w:rsidP="0011585D">
            <w:pPr>
              <w:pStyle w:val="Header"/>
              <w:tabs>
                <w:tab w:val="left" w:pos="9072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7480E" w:rsidRDefault="0017480E" w:rsidP="0011585D">
            <w:pPr>
              <w:pStyle w:val="Header"/>
              <w:tabs>
                <w:tab w:val="left" w:pos="9072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CB3698" w:rsidRPr="00560418" w:rsidRDefault="00CB3698" w:rsidP="0011585D">
            <w:pPr>
              <w:pStyle w:val="Header"/>
              <w:tabs>
                <w:tab w:val="left" w:pos="9072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:rsidR="0017480E" w:rsidRPr="00560418" w:rsidRDefault="0017480E" w:rsidP="0011585D">
            <w:pPr>
              <w:pStyle w:val="Header"/>
              <w:tabs>
                <w:tab w:val="left" w:pos="9072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543" w:type="dxa"/>
          </w:tcPr>
          <w:p w:rsidR="0017480E" w:rsidRPr="00560418" w:rsidRDefault="0017480E" w:rsidP="0011585D">
            <w:pPr>
              <w:pStyle w:val="Header"/>
              <w:tabs>
                <w:tab w:val="left" w:pos="9072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402" w:type="dxa"/>
          </w:tcPr>
          <w:p w:rsidR="0017480E" w:rsidRPr="00560418" w:rsidRDefault="0017480E" w:rsidP="0011585D">
            <w:pPr>
              <w:pStyle w:val="Header"/>
              <w:tabs>
                <w:tab w:val="left" w:pos="9072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337" w:type="dxa"/>
          </w:tcPr>
          <w:p w:rsidR="0017480E" w:rsidRPr="00560418" w:rsidRDefault="0017480E" w:rsidP="0011585D">
            <w:pPr>
              <w:pStyle w:val="Header"/>
              <w:tabs>
                <w:tab w:val="left" w:pos="9072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B3698" w:rsidRPr="00560418" w:rsidTr="00D37FA0">
        <w:tc>
          <w:tcPr>
            <w:tcW w:w="1242" w:type="dxa"/>
          </w:tcPr>
          <w:p w:rsidR="0017480E" w:rsidRPr="00560418" w:rsidRDefault="0017480E" w:rsidP="0011585D">
            <w:pPr>
              <w:pStyle w:val="Header"/>
              <w:tabs>
                <w:tab w:val="left" w:pos="9072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7480E" w:rsidRDefault="0017480E" w:rsidP="0011585D">
            <w:pPr>
              <w:pStyle w:val="Header"/>
              <w:tabs>
                <w:tab w:val="left" w:pos="9072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CB3698" w:rsidRPr="00560418" w:rsidRDefault="00CB3698" w:rsidP="0011585D">
            <w:pPr>
              <w:pStyle w:val="Header"/>
              <w:tabs>
                <w:tab w:val="left" w:pos="9072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:rsidR="0017480E" w:rsidRPr="00560418" w:rsidRDefault="0017480E" w:rsidP="0011585D">
            <w:pPr>
              <w:pStyle w:val="Header"/>
              <w:tabs>
                <w:tab w:val="left" w:pos="9072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543" w:type="dxa"/>
          </w:tcPr>
          <w:p w:rsidR="0017480E" w:rsidRPr="00560418" w:rsidRDefault="0017480E" w:rsidP="0011585D">
            <w:pPr>
              <w:pStyle w:val="Header"/>
              <w:tabs>
                <w:tab w:val="left" w:pos="9072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402" w:type="dxa"/>
          </w:tcPr>
          <w:p w:rsidR="0017480E" w:rsidRPr="00560418" w:rsidRDefault="0017480E" w:rsidP="0011585D">
            <w:pPr>
              <w:pStyle w:val="Header"/>
              <w:tabs>
                <w:tab w:val="left" w:pos="9072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337" w:type="dxa"/>
          </w:tcPr>
          <w:p w:rsidR="0017480E" w:rsidRPr="00560418" w:rsidRDefault="0017480E" w:rsidP="0011585D">
            <w:pPr>
              <w:pStyle w:val="Header"/>
              <w:tabs>
                <w:tab w:val="left" w:pos="9072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B3698" w:rsidRPr="00560418" w:rsidTr="00D37FA0">
        <w:tc>
          <w:tcPr>
            <w:tcW w:w="1242" w:type="dxa"/>
          </w:tcPr>
          <w:p w:rsidR="0017480E" w:rsidRPr="00560418" w:rsidRDefault="0017480E" w:rsidP="0011585D">
            <w:pPr>
              <w:pStyle w:val="Header"/>
              <w:tabs>
                <w:tab w:val="left" w:pos="9072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7480E" w:rsidRDefault="0017480E" w:rsidP="0011585D">
            <w:pPr>
              <w:pStyle w:val="Header"/>
              <w:tabs>
                <w:tab w:val="left" w:pos="9072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CB3698" w:rsidRPr="00560418" w:rsidRDefault="00CB3698" w:rsidP="0011585D">
            <w:pPr>
              <w:pStyle w:val="Header"/>
              <w:tabs>
                <w:tab w:val="left" w:pos="9072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:rsidR="0017480E" w:rsidRPr="00560418" w:rsidRDefault="0017480E" w:rsidP="0011585D">
            <w:pPr>
              <w:pStyle w:val="Header"/>
              <w:tabs>
                <w:tab w:val="left" w:pos="9072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543" w:type="dxa"/>
          </w:tcPr>
          <w:p w:rsidR="0017480E" w:rsidRPr="00560418" w:rsidRDefault="0017480E" w:rsidP="0011585D">
            <w:pPr>
              <w:pStyle w:val="Header"/>
              <w:tabs>
                <w:tab w:val="left" w:pos="9072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402" w:type="dxa"/>
          </w:tcPr>
          <w:p w:rsidR="0017480E" w:rsidRPr="00560418" w:rsidRDefault="0017480E" w:rsidP="0011585D">
            <w:pPr>
              <w:pStyle w:val="Header"/>
              <w:tabs>
                <w:tab w:val="left" w:pos="9072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337" w:type="dxa"/>
          </w:tcPr>
          <w:p w:rsidR="0017480E" w:rsidRPr="00560418" w:rsidRDefault="0017480E" w:rsidP="0011585D">
            <w:pPr>
              <w:pStyle w:val="Header"/>
              <w:tabs>
                <w:tab w:val="left" w:pos="9072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3B3984" w:rsidRPr="0017480E" w:rsidRDefault="003B3984" w:rsidP="0017480E">
      <w:pPr>
        <w:pStyle w:val="Header"/>
        <w:tabs>
          <w:tab w:val="left" w:pos="9072"/>
        </w:tabs>
        <w:rPr>
          <w:iCs/>
        </w:rPr>
      </w:pPr>
    </w:p>
    <w:sectPr w:rsidR="003B3984" w:rsidRPr="0017480E" w:rsidSect="0017480E">
      <w:pgSz w:w="16838" w:h="11906" w:orient="landscape"/>
      <w:pgMar w:top="1800" w:right="1440" w:bottom="180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354D5"/>
    <w:multiLevelType w:val="hybridMultilevel"/>
    <w:tmpl w:val="8CBEDB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0E"/>
    <w:rsid w:val="00085AA4"/>
    <w:rsid w:val="0017480E"/>
    <w:rsid w:val="002C161D"/>
    <w:rsid w:val="003B3984"/>
    <w:rsid w:val="005D50F9"/>
    <w:rsid w:val="005F4EB2"/>
    <w:rsid w:val="009B285E"/>
    <w:rsid w:val="00AC4EB6"/>
    <w:rsid w:val="00CB3698"/>
    <w:rsid w:val="00D37FA0"/>
    <w:rsid w:val="00F0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C21F94-29B0-4973-A287-8504DE14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80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7480E"/>
    <w:pPr>
      <w:keepNext/>
      <w:ind w:left="360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80E"/>
    <w:rPr>
      <w:rFonts w:ascii="Arial" w:hAnsi="Arial" w:cs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748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7480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968CDE28B47E44BE973ABC5C008C621E" version="1.0.0">
  <systemFields>
    <field name="Objective-Id">
      <value order="0">A3933295</value>
    </field>
    <field name="Objective-Title">
      <value order="0">Attachment 4 FINES Template</value>
    </field>
    <field name="Objective-Description">
      <value order="0"/>
    </field>
    <field name="Objective-CreationStamp">
      <value order="0">2017-09-24T23:05:33Z</value>
    </field>
    <field name="Objective-IsApproved">
      <value order="0">false</value>
    </field>
    <field name="Objective-IsPublished">
      <value order="0">true</value>
    </field>
    <field name="Objective-DatePublished">
      <value order="0">2017-09-24T23:05:51Z</value>
    </field>
    <field name="Objective-ModificationStamp">
      <value order="0">2017-09-24T23:05:51Z</value>
    </field>
    <field name="Objective-Owner">
      <value order="0">Janet Chappell</value>
    </field>
    <field name="Objective-Path">
      <value order="0">Objective Global Folder:~ UrbanGrowth NSW (Landcom):Business Units:Strategy:Housing:HOUSING POLICY - STRATEGY:Policy Implementation and Research Work:Procurement:Affordable Housing PreQualified Schedule</value>
    </field>
    <field name="Objective-Parent">
      <value order="0">Affordable Housing PreQualified Schedule</value>
    </field>
    <field name="Objective-State">
      <value order="0">Published</value>
    </field>
    <field name="Objective-VersionId">
      <value order="0">vA4757952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qA98560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7">
      <field name="Objective-Connect Creator">
        <value order="0"/>
      </field>
      <field name="Objective-Document Type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68CDE28B47E44BE973ABC5C008C62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ServiceFirst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Bigg</dc:creator>
  <cp:lastModifiedBy>Anthony Antognoni</cp:lastModifiedBy>
  <cp:revision>2</cp:revision>
  <dcterms:created xsi:type="dcterms:W3CDTF">2017-10-06T04:52:00Z</dcterms:created>
  <dcterms:modified xsi:type="dcterms:W3CDTF">2017-10-06T04:52:00Z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A3933295</vt:lpwstr>
  </property>
  <property fmtid="{D5CDD505-2E9C-101B-9397-08002B2CF9AE}" pid="4" name="Objective-Title">
    <vt:lpwstr>Attachment 4 FINES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2017-09-24T23:05:38Z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2017-09-24T23:05:51Z</vt:filetime>
  </property>
  <property fmtid="{D5CDD505-2E9C-101B-9397-08002B2CF9AE}" pid="10" name="Objective-ModificationStamp">
    <vt:filetime>2017-09-24T23:05:51Z</vt:filetime>
  </property>
  <property fmtid="{D5CDD505-2E9C-101B-9397-08002B2CF9AE}" pid="11" name="Objective-Owner">
    <vt:lpwstr>Janet Chappell</vt:lpwstr>
  </property>
  <property fmtid="{D5CDD505-2E9C-101B-9397-08002B2CF9AE}" pid="12" name="Objective-Path">
    <vt:lpwstr>Objective Global Folder:~ UrbanGrowth NSW (Landcom):Business Units:Strategy:Housing:HOUSING POLICY - STRATEGY:Policy Implementation and Research Work:Procurement:Affordable Housing PreQualified Schedule:</vt:lpwstr>
  </property>
  <property fmtid="{D5CDD505-2E9C-101B-9397-08002B2CF9AE}" pid="13" name="Objective-Parent">
    <vt:lpwstr>Affordable Housing PreQualified Schedule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vA4757952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ST/00049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onnect Creator">
    <vt:lpwstr/>
  </property>
  <property fmtid="{D5CDD505-2E9C-101B-9397-08002B2CF9AE}" pid="23" name="Objective-Document Type">
    <vt:lpwstr/>
  </property>
  <property fmtid="{D5CDD505-2E9C-101B-9397-08002B2CF9AE}" pid="24" name="Objective-Comment">
    <vt:lpwstr/>
  </property>
  <property fmtid="{D5CDD505-2E9C-101B-9397-08002B2CF9AE}" pid="25" name="Objective-Document Type [system]">
    <vt:lpwstr/>
  </property>
  <property fmtid="{D5CDD505-2E9C-101B-9397-08002B2CF9AE}" pid="26" name="Objective-Connect Creator [system]">
    <vt:lpwstr/>
  </property>
</Properties>
</file>